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BA5" w:rsidRPr="00F77224" w:rsidRDefault="005C7BA5" w:rsidP="005C7BA5">
      <w:pPr>
        <w:tabs>
          <w:tab w:val="left" w:pos="4253"/>
        </w:tabs>
        <w:rPr>
          <w:sz w:val="2"/>
          <w:szCs w:val="40"/>
        </w:rPr>
      </w:pPr>
    </w:p>
    <w:tbl>
      <w:tblPr>
        <w:tblW w:w="0" w:type="auto"/>
        <w:tblInd w:w="-459" w:type="dxa"/>
        <w:tblLook w:val="01E0" w:firstRow="1" w:lastRow="1" w:firstColumn="1" w:lastColumn="1" w:noHBand="0" w:noVBand="0"/>
      </w:tblPr>
      <w:tblGrid>
        <w:gridCol w:w="4820"/>
        <w:gridCol w:w="4927"/>
      </w:tblGrid>
      <w:tr w:rsidR="00B43F40" w:rsidRPr="007A4E6E" w:rsidTr="00B9581D">
        <w:tc>
          <w:tcPr>
            <w:tcW w:w="4820" w:type="dxa"/>
          </w:tcPr>
          <w:p w:rsidR="00B43F40" w:rsidRPr="003D4702" w:rsidRDefault="00B43F40" w:rsidP="00B9581D">
            <w:pPr>
              <w:jc w:val="center"/>
              <w:rPr>
                <w:sz w:val="28"/>
                <w:szCs w:val="28"/>
              </w:rPr>
            </w:pPr>
            <w:r w:rsidRPr="003D4702">
              <w:rPr>
                <w:sz w:val="28"/>
                <w:szCs w:val="28"/>
              </w:rPr>
              <w:t>TỈNH ỦY ĐẮK NÔNG</w:t>
            </w:r>
          </w:p>
          <w:p w:rsidR="00B43F40" w:rsidRPr="002A327D" w:rsidRDefault="00B43F40" w:rsidP="00B9581D">
            <w:pPr>
              <w:jc w:val="center"/>
              <w:rPr>
                <w:b/>
                <w:sz w:val="28"/>
                <w:szCs w:val="28"/>
              </w:rPr>
            </w:pPr>
            <w:r>
              <w:rPr>
                <w:b/>
                <w:sz w:val="28"/>
                <w:szCs w:val="28"/>
              </w:rPr>
              <w:t xml:space="preserve">BAN CÁN SỰ ĐẢNG UBND </w:t>
            </w:r>
            <w:r w:rsidRPr="002A327D">
              <w:rPr>
                <w:b/>
                <w:sz w:val="28"/>
                <w:szCs w:val="28"/>
              </w:rPr>
              <w:t>T</w:t>
            </w:r>
            <w:r>
              <w:rPr>
                <w:b/>
                <w:sz w:val="28"/>
                <w:szCs w:val="28"/>
              </w:rPr>
              <w:t>ỈNH</w:t>
            </w:r>
          </w:p>
          <w:p w:rsidR="00B43F40" w:rsidRPr="007A4E6E" w:rsidRDefault="00B43F40" w:rsidP="00B9581D">
            <w:pPr>
              <w:jc w:val="center"/>
              <w:rPr>
                <w:sz w:val="28"/>
                <w:szCs w:val="28"/>
              </w:rPr>
            </w:pPr>
            <w:r>
              <w:rPr>
                <w:sz w:val="28"/>
                <w:szCs w:val="28"/>
              </w:rPr>
              <w:t>*</w:t>
            </w:r>
          </w:p>
        </w:tc>
        <w:tc>
          <w:tcPr>
            <w:tcW w:w="4927" w:type="dxa"/>
          </w:tcPr>
          <w:p w:rsidR="00B43F40" w:rsidRPr="003D4702" w:rsidRDefault="00B43F40" w:rsidP="00B9581D">
            <w:pPr>
              <w:jc w:val="right"/>
              <w:rPr>
                <w:b/>
                <w:sz w:val="26"/>
                <w:szCs w:val="26"/>
                <w:u w:val="single"/>
              </w:rPr>
            </w:pPr>
            <w:r w:rsidRPr="003D4702">
              <w:rPr>
                <w:b/>
                <w:sz w:val="26"/>
                <w:szCs w:val="26"/>
                <w:u w:val="single"/>
              </w:rPr>
              <w:t>ĐẢNG CỘNG SẢN VIỆT NAM</w:t>
            </w:r>
          </w:p>
        </w:tc>
      </w:tr>
      <w:tr w:rsidR="00B43F40" w:rsidRPr="007A4E6E" w:rsidTr="00B9581D">
        <w:tc>
          <w:tcPr>
            <w:tcW w:w="4820" w:type="dxa"/>
          </w:tcPr>
          <w:p w:rsidR="00B43F40" w:rsidRPr="003212E7" w:rsidRDefault="00B43F40" w:rsidP="0070348A">
            <w:pPr>
              <w:jc w:val="center"/>
              <w:rPr>
                <w:sz w:val="28"/>
                <w:szCs w:val="28"/>
              </w:rPr>
            </w:pPr>
            <w:r w:rsidRPr="003212E7">
              <w:rPr>
                <w:sz w:val="28"/>
                <w:szCs w:val="28"/>
              </w:rPr>
              <w:t xml:space="preserve">Số:       </w:t>
            </w:r>
            <w:r>
              <w:rPr>
                <w:sz w:val="28"/>
                <w:szCs w:val="28"/>
              </w:rPr>
              <w:t>-TTr/BCS</w:t>
            </w:r>
          </w:p>
        </w:tc>
        <w:tc>
          <w:tcPr>
            <w:tcW w:w="4927" w:type="dxa"/>
          </w:tcPr>
          <w:p w:rsidR="00B43F40" w:rsidRPr="003212E7" w:rsidRDefault="00B43F40" w:rsidP="0061331F">
            <w:pPr>
              <w:jc w:val="center"/>
              <w:rPr>
                <w:i/>
                <w:sz w:val="28"/>
                <w:szCs w:val="28"/>
              </w:rPr>
            </w:pPr>
            <w:r>
              <w:rPr>
                <w:i/>
                <w:sz w:val="28"/>
                <w:szCs w:val="28"/>
              </w:rPr>
              <w:t>Gia Nghĩa</w:t>
            </w:r>
            <w:r w:rsidRPr="003212E7">
              <w:rPr>
                <w:i/>
                <w:sz w:val="28"/>
                <w:szCs w:val="28"/>
              </w:rPr>
              <w:t xml:space="preserve">, ngày </w:t>
            </w:r>
            <w:r w:rsidR="00331235">
              <w:rPr>
                <w:i/>
                <w:sz w:val="28"/>
                <w:szCs w:val="28"/>
              </w:rPr>
              <w:t xml:space="preserve">   </w:t>
            </w:r>
            <w:r w:rsidRPr="003212E7">
              <w:rPr>
                <w:i/>
                <w:sz w:val="28"/>
                <w:szCs w:val="28"/>
              </w:rPr>
              <w:t xml:space="preserve">   tháng </w:t>
            </w:r>
            <w:r w:rsidR="0061331F">
              <w:rPr>
                <w:i/>
                <w:sz w:val="28"/>
                <w:szCs w:val="28"/>
              </w:rPr>
              <w:t>4</w:t>
            </w:r>
            <w:r w:rsidRPr="003212E7">
              <w:rPr>
                <w:i/>
                <w:sz w:val="28"/>
                <w:szCs w:val="28"/>
              </w:rPr>
              <w:t xml:space="preserve"> năm 201</w:t>
            </w:r>
            <w:r w:rsidR="001E3D5D">
              <w:rPr>
                <w:i/>
                <w:sz w:val="28"/>
                <w:szCs w:val="28"/>
              </w:rPr>
              <w:t>8</w:t>
            </w:r>
          </w:p>
        </w:tc>
      </w:tr>
    </w:tbl>
    <w:p w:rsidR="00E03CEA" w:rsidRPr="00FB4058" w:rsidRDefault="00E03CEA" w:rsidP="005C7BA5">
      <w:pPr>
        <w:tabs>
          <w:tab w:val="left" w:pos="4253"/>
        </w:tabs>
        <w:jc w:val="center"/>
        <w:rPr>
          <w:b/>
          <w:sz w:val="4"/>
          <w:szCs w:val="28"/>
        </w:rPr>
      </w:pPr>
    </w:p>
    <w:p w:rsidR="00AB16EC" w:rsidRPr="00CE06B7" w:rsidRDefault="00AB16EC" w:rsidP="005C7BA5">
      <w:pPr>
        <w:tabs>
          <w:tab w:val="left" w:pos="4253"/>
        </w:tabs>
        <w:jc w:val="center"/>
        <w:rPr>
          <w:b/>
          <w:sz w:val="8"/>
          <w:szCs w:val="28"/>
        </w:rPr>
      </w:pPr>
    </w:p>
    <w:p w:rsidR="00726FA1" w:rsidRPr="008E397D" w:rsidRDefault="00726FA1" w:rsidP="005C7BA5">
      <w:pPr>
        <w:tabs>
          <w:tab w:val="left" w:pos="4253"/>
        </w:tabs>
        <w:jc w:val="center"/>
        <w:rPr>
          <w:b/>
          <w:sz w:val="2"/>
          <w:szCs w:val="28"/>
        </w:rPr>
      </w:pPr>
    </w:p>
    <w:p w:rsidR="004F6A60" w:rsidRDefault="004F6A60" w:rsidP="005C7BA5">
      <w:pPr>
        <w:tabs>
          <w:tab w:val="left" w:pos="4253"/>
        </w:tabs>
        <w:jc w:val="center"/>
        <w:rPr>
          <w:b/>
          <w:sz w:val="28"/>
          <w:szCs w:val="28"/>
        </w:rPr>
      </w:pPr>
    </w:p>
    <w:p w:rsidR="005C7BA5" w:rsidRPr="00C86D89" w:rsidRDefault="005C7BA5" w:rsidP="005C7BA5">
      <w:pPr>
        <w:tabs>
          <w:tab w:val="left" w:pos="4253"/>
        </w:tabs>
        <w:jc w:val="center"/>
        <w:rPr>
          <w:b/>
          <w:sz w:val="28"/>
          <w:szCs w:val="28"/>
        </w:rPr>
      </w:pPr>
      <w:r w:rsidRPr="00C86D89">
        <w:rPr>
          <w:b/>
          <w:sz w:val="28"/>
          <w:szCs w:val="28"/>
        </w:rPr>
        <w:t>TỜ TRÌNH</w:t>
      </w:r>
    </w:p>
    <w:p w:rsidR="0024391F" w:rsidRPr="001E175A" w:rsidRDefault="0024391F" w:rsidP="001E175A">
      <w:pPr>
        <w:jc w:val="center"/>
        <w:rPr>
          <w:b/>
          <w:spacing w:val="-4"/>
          <w:sz w:val="28"/>
          <w:szCs w:val="28"/>
        </w:rPr>
      </w:pPr>
      <w:r w:rsidRPr="004B06C6">
        <w:rPr>
          <w:b/>
          <w:spacing w:val="-4"/>
          <w:sz w:val="28"/>
          <w:szCs w:val="28"/>
        </w:rPr>
        <w:t xml:space="preserve">Về việc </w:t>
      </w:r>
      <w:r w:rsidR="001E175A">
        <w:rPr>
          <w:b/>
          <w:spacing w:val="-4"/>
          <w:sz w:val="28"/>
          <w:szCs w:val="28"/>
        </w:rPr>
        <w:t xml:space="preserve">đề nghị </w:t>
      </w:r>
      <w:r w:rsidR="003D32ED">
        <w:rPr>
          <w:b/>
          <w:spacing w:val="-4"/>
          <w:sz w:val="28"/>
          <w:szCs w:val="28"/>
        </w:rPr>
        <w:t>ban hành</w:t>
      </w:r>
      <w:r w:rsidR="001E175A">
        <w:rPr>
          <w:b/>
          <w:spacing w:val="-4"/>
          <w:sz w:val="28"/>
          <w:szCs w:val="28"/>
        </w:rPr>
        <w:t xml:space="preserve"> </w:t>
      </w:r>
      <w:r w:rsidR="001E175A" w:rsidRPr="001E175A">
        <w:rPr>
          <w:b/>
          <w:iCs/>
          <w:spacing w:val="-4"/>
          <w:sz w:val="28"/>
          <w:szCs w:val="28"/>
        </w:rPr>
        <w:t>Chương trình h</w:t>
      </w:r>
      <w:bookmarkStart w:id="0" w:name="_GoBack"/>
      <w:bookmarkEnd w:id="0"/>
      <w:r w:rsidR="001E175A" w:rsidRPr="001E175A">
        <w:rPr>
          <w:b/>
          <w:iCs/>
          <w:spacing w:val="-4"/>
          <w:sz w:val="28"/>
          <w:szCs w:val="28"/>
        </w:rPr>
        <w:t xml:space="preserve">ành </w:t>
      </w:r>
      <w:r w:rsidR="004F6A60">
        <w:rPr>
          <w:b/>
          <w:iCs/>
          <w:spacing w:val="-4"/>
          <w:sz w:val="28"/>
          <w:szCs w:val="28"/>
        </w:rPr>
        <w:t>động</w:t>
      </w:r>
      <w:r w:rsidR="001E175A" w:rsidRPr="001E175A">
        <w:rPr>
          <w:b/>
          <w:iCs/>
          <w:spacing w:val="-4"/>
          <w:sz w:val="28"/>
          <w:szCs w:val="28"/>
        </w:rPr>
        <w:t xml:space="preserve"> </w:t>
      </w:r>
      <w:r w:rsidR="00FC054D">
        <w:rPr>
          <w:b/>
          <w:iCs/>
          <w:spacing w:val="-4"/>
          <w:sz w:val="28"/>
          <w:szCs w:val="28"/>
        </w:rPr>
        <w:t>thực hiện</w:t>
      </w:r>
      <w:r w:rsidR="001E175A" w:rsidRPr="001E175A">
        <w:rPr>
          <w:b/>
          <w:iCs/>
          <w:spacing w:val="-4"/>
          <w:sz w:val="28"/>
          <w:szCs w:val="28"/>
        </w:rPr>
        <w:t xml:space="preserve"> Nghị quyết số 19-NQ/TW ngày 25/10/2017 của Ban Chấp hành Trung ương Đảng khóa XII </w:t>
      </w:r>
    </w:p>
    <w:p w:rsidR="005C7BA5" w:rsidRPr="00C86D89" w:rsidRDefault="00740140" w:rsidP="00A1729F">
      <w:pPr>
        <w:jc w:val="center"/>
        <w:rPr>
          <w:sz w:val="28"/>
          <w:szCs w:val="28"/>
        </w:rPr>
      </w:pPr>
      <w:r>
        <w:rPr>
          <w:i/>
          <w:noProof/>
          <w:sz w:val="28"/>
          <w:szCs w:val="28"/>
        </w:rPr>
        <mc:AlternateContent>
          <mc:Choice Requires="wps">
            <w:drawing>
              <wp:anchor distT="0" distB="0" distL="114300" distR="114300" simplePos="0" relativeHeight="251663360" behindDoc="0" locked="0" layoutInCell="1" allowOverlap="1" wp14:anchorId="0B42A7BC" wp14:editId="17298A2D">
                <wp:simplePos x="0" y="0"/>
                <wp:positionH relativeFrom="column">
                  <wp:posOffset>2172970</wp:posOffset>
                </wp:positionH>
                <wp:positionV relativeFrom="paragraph">
                  <wp:posOffset>19685</wp:posOffset>
                </wp:positionV>
                <wp:extent cx="1480820" cy="0"/>
                <wp:effectExtent l="0" t="0" r="24130" b="190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0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1pt,1.55pt" to="287.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JT4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"/>
            </w:pict>
          </mc:Fallback>
        </mc:AlternateContent>
      </w:r>
    </w:p>
    <w:p w:rsidR="005C7BA5" w:rsidRPr="00C86D89" w:rsidRDefault="005C7BA5" w:rsidP="00755D1B">
      <w:pPr>
        <w:spacing w:after="240"/>
        <w:ind w:left="1440" w:hanging="1440"/>
        <w:jc w:val="center"/>
        <w:rPr>
          <w:sz w:val="28"/>
          <w:szCs w:val="28"/>
        </w:rPr>
      </w:pPr>
      <w:r w:rsidRPr="00C86D89">
        <w:rPr>
          <w:sz w:val="28"/>
          <w:szCs w:val="28"/>
        </w:rPr>
        <w:t xml:space="preserve">Kính gửi: </w:t>
      </w:r>
      <w:r w:rsidR="00726FA1">
        <w:rPr>
          <w:sz w:val="28"/>
          <w:szCs w:val="28"/>
        </w:rPr>
        <w:t xml:space="preserve">Ban Thường vụ </w:t>
      </w:r>
      <w:r w:rsidR="004F6A60">
        <w:rPr>
          <w:sz w:val="28"/>
          <w:szCs w:val="28"/>
        </w:rPr>
        <w:t>Tỉnh ủy.</w:t>
      </w:r>
    </w:p>
    <w:p w:rsidR="001E175A" w:rsidRPr="008E397D" w:rsidRDefault="005C7BA5" w:rsidP="000C1CB1">
      <w:pPr>
        <w:spacing w:before="20" w:after="20"/>
        <w:jc w:val="both"/>
        <w:rPr>
          <w:sz w:val="28"/>
          <w:szCs w:val="28"/>
        </w:rPr>
      </w:pPr>
      <w:r>
        <w:tab/>
      </w:r>
      <w:r w:rsidR="00054AB7" w:rsidRPr="008E397D">
        <w:rPr>
          <w:sz w:val="28"/>
          <w:szCs w:val="28"/>
        </w:rPr>
        <w:t xml:space="preserve">Thực hiện ý kiến chỉ đạo của </w:t>
      </w:r>
      <w:r w:rsidR="001C2647" w:rsidRPr="008E397D">
        <w:rPr>
          <w:sz w:val="28"/>
          <w:szCs w:val="28"/>
        </w:rPr>
        <w:t xml:space="preserve">Ban Thường vụ </w:t>
      </w:r>
      <w:r w:rsidR="00054AB7" w:rsidRPr="008E397D">
        <w:rPr>
          <w:sz w:val="28"/>
          <w:szCs w:val="28"/>
        </w:rPr>
        <w:t xml:space="preserve">Tỉnh ủy </w:t>
      </w:r>
      <w:r w:rsidR="001C2647" w:rsidRPr="008E397D">
        <w:rPr>
          <w:sz w:val="28"/>
          <w:szCs w:val="28"/>
        </w:rPr>
        <w:t xml:space="preserve">về dự thảo </w:t>
      </w:r>
      <w:r w:rsidR="00054AB7" w:rsidRPr="008E397D">
        <w:rPr>
          <w:sz w:val="28"/>
          <w:szCs w:val="28"/>
        </w:rPr>
        <w:t xml:space="preserve">Chương trình hành động của </w:t>
      </w:r>
      <w:r w:rsidR="00BA7C1F" w:rsidRPr="008E397D">
        <w:rPr>
          <w:sz w:val="28"/>
          <w:szCs w:val="28"/>
        </w:rPr>
        <w:t xml:space="preserve">Ban Thường vụ </w:t>
      </w:r>
      <w:r w:rsidR="00054AB7" w:rsidRPr="008E397D">
        <w:rPr>
          <w:sz w:val="28"/>
          <w:szCs w:val="28"/>
        </w:rPr>
        <w:t>Tỉnh ủy thực hiện Nghị quyết số 19-NQ/TW ngày 25/10/2017 của Ban Chấp hành Trung ương Đảng khóa XII</w:t>
      </w:r>
      <w:r w:rsidR="003D32ED" w:rsidRPr="008E397D">
        <w:rPr>
          <w:sz w:val="28"/>
          <w:szCs w:val="28"/>
        </w:rPr>
        <w:t xml:space="preserve"> về tiếp tục đổi mới hệ thống tổ chức và quản lý, nâng cao chất lượng và hiệu quả hoạt động của các đơn vị sự nghiệp công lập</w:t>
      </w:r>
      <w:r w:rsidR="004F6A60" w:rsidRPr="008E397D">
        <w:rPr>
          <w:sz w:val="28"/>
          <w:szCs w:val="28"/>
        </w:rPr>
        <w:t xml:space="preserve"> (ý kiến </w:t>
      </w:r>
      <w:r w:rsidR="00367763" w:rsidRPr="008E397D">
        <w:rPr>
          <w:sz w:val="28"/>
          <w:szCs w:val="28"/>
        </w:rPr>
        <w:t>K</w:t>
      </w:r>
      <w:r w:rsidR="004F6A60" w:rsidRPr="008E397D">
        <w:rPr>
          <w:sz w:val="28"/>
          <w:szCs w:val="28"/>
        </w:rPr>
        <w:t xml:space="preserve">ết luận tại cuộc </w:t>
      </w:r>
      <w:r w:rsidR="004F6A60" w:rsidRPr="00AB3D71">
        <w:rPr>
          <w:color w:val="FF0000"/>
          <w:sz w:val="28"/>
          <w:szCs w:val="28"/>
        </w:rPr>
        <w:t xml:space="preserve">họp ngày    </w:t>
      </w:r>
      <w:r w:rsidR="00225CBB">
        <w:rPr>
          <w:color w:val="FF0000"/>
          <w:sz w:val="28"/>
          <w:szCs w:val="28"/>
        </w:rPr>
        <w:t>29</w:t>
      </w:r>
      <w:r w:rsidR="004F6A60" w:rsidRPr="00AB3D71">
        <w:rPr>
          <w:color w:val="FF0000"/>
          <w:sz w:val="28"/>
          <w:szCs w:val="28"/>
        </w:rPr>
        <w:t>/3/2018</w:t>
      </w:r>
      <w:r w:rsidR="00367763" w:rsidRPr="008E397D">
        <w:rPr>
          <w:sz w:val="28"/>
          <w:szCs w:val="28"/>
        </w:rPr>
        <w:t xml:space="preserve"> của Ban Thường vụ Tỉnh ủy</w:t>
      </w:r>
      <w:r w:rsidR="004F6A60" w:rsidRPr="008E397D">
        <w:rPr>
          <w:sz w:val="28"/>
          <w:szCs w:val="28"/>
        </w:rPr>
        <w:t>)</w:t>
      </w:r>
      <w:r w:rsidR="00054AB7" w:rsidRPr="008E397D">
        <w:rPr>
          <w:sz w:val="28"/>
          <w:szCs w:val="28"/>
        </w:rPr>
        <w:t xml:space="preserve">. </w:t>
      </w:r>
      <w:r w:rsidR="001E3D5D" w:rsidRPr="008E397D">
        <w:rPr>
          <w:sz w:val="28"/>
          <w:szCs w:val="28"/>
        </w:rPr>
        <w:t xml:space="preserve">Ban Cán sự Đảng </w:t>
      </w:r>
      <w:r w:rsidR="0002626B" w:rsidRPr="008E397D">
        <w:rPr>
          <w:sz w:val="28"/>
          <w:szCs w:val="28"/>
        </w:rPr>
        <w:t xml:space="preserve">UBND tỉnh </w:t>
      </w:r>
      <w:r w:rsidR="001C2647" w:rsidRPr="008E397D">
        <w:rPr>
          <w:sz w:val="28"/>
          <w:szCs w:val="28"/>
        </w:rPr>
        <w:t xml:space="preserve">báo cáo </w:t>
      </w:r>
      <w:r w:rsidR="0002626B" w:rsidRPr="008E397D">
        <w:rPr>
          <w:sz w:val="28"/>
          <w:szCs w:val="28"/>
        </w:rPr>
        <w:t>như sau:</w:t>
      </w:r>
    </w:p>
    <w:p w:rsidR="004F6A60" w:rsidRPr="00C365C5" w:rsidRDefault="001C2647" w:rsidP="000C1CB1">
      <w:pPr>
        <w:spacing w:before="60" w:after="60"/>
        <w:ind w:firstLine="720"/>
        <w:jc w:val="both"/>
        <w:rPr>
          <w:spacing w:val="-6"/>
          <w:sz w:val="28"/>
          <w:szCs w:val="28"/>
        </w:rPr>
      </w:pPr>
      <w:r w:rsidRPr="00C365C5">
        <w:rPr>
          <w:spacing w:val="-6"/>
          <w:sz w:val="28"/>
          <w:szCs w:val="28"/>
        </w:rPr>
        <w:t xml:space="preserve">1. </w:t>
      </w:r>
      <w:r w:rsidR="004F6A60" w:rsidRPr="00C365C5">
        <w:rPr>
          <w:spacing w:val="-6"/>
          <w:sz w:val="28"/>
          <w:szCs w:val="28"/>
        </w:rPr>
        <w:t>Đến nay, nội dung dự thảo Chương trình hành động đã được Ban Cán sự Đảng UBND tỉnh tiếp thu ý kiến của Ban Thường vụ Tỉnh ủy để hoàn thiện dự thảo.</w:t>
      </w:r>
    </w:p>
    <w:p w:rsidR="00367763" w:rsidRPr="008E397D" w:rsidRDefault="001C2647" w:rsidP="000C1CB1">
      <w:pPr>
        <w:spacing w:before="60" w:after="60"/>
        <w:ind w:firstLine="720"/>
        <w:jc w:val="both"/>
        <w:rPr>
          <w:sz w:val="28"/>
          <w:szCs w:val="28"/>
        </w:rPr>
      </w:pPr>
      <w:r w:rsidRPr="008E397D">
        <w:rPr>
          <w:sz w:val="28"/>
          <w:szCs w:val="28"/>
        </w:rPr>
        <w:t xml:space="preserve">2. </w:t>
      </w:r>
      <w:r w:rsidR="004F6A60" w:rsidRPr="008E397D">
        <w:rPr>
          <w:sz w:val="28"/>
          <w:szCs w:val="28"/>
        </w:rPr>
        <w:t xml:space="preserve">Ban Cán sự Đảng UBND tỉnh xin giải trình việc tiếp thu, chỉnh sửa </w:t>
      </w:r>
      <w:r w:rsidR="00367763" w:rsidRPr="008E397D">
        <w:rPr>
          <w:sz w:val="28"/>
          <w:szCs w:val="28"/>
        </w:rPr>
        <w:t>theo ý kiến của Ban Thường vụ Tỉnh ủy</w:t>
      </w:r>
    </w:p>
    <w:p w:rsidR="00683504" w:rsidRPr="008E397D" w:rsidRDefault="00023AEA" w:rsidP="000C1CB1">
      <w:pPr>
        <w:spacing w:before="60" w:after="60"/>
        <w:ind w:firstLine="720"/>
        <w:jc w:val="both"/>
        <w:rPr>
          <w:sz w:val="28"/>
          <w:szCs w:val="28"/>
        </w:rPr>
      </w:pPr>
      <w:r w:rsidRPr="008E397D">
        <w:rPr>
          <w:sz w:val="28"/>
          <w:szCs w:val="28"/>
        </w:rPr>
        <w:t>a)</w:t>
      </w:r>
      <w:r w:rsidR="00683504" w:rsidRPr="008E397D">
        <w:rPr>
          <w:sz w:val="28"/>
          <w:szCs w:val="28"/>
        </w:rPr>
        <w:t xml:space="preserve"> Đối v</w:t>
      </w:r>
      <w:r w:rsidR="00D23B4E" w:rsidRPr="008E397D">
        <w:rPr>
          <w:sz w:val="28"/>
          <w:szCs w:val="28"/>
        </w:rPr>
        <w:t>ới lĩnh vực giáo dục và đào tạo</w:t>
      </w:r>
    </w:p>
    <w:p w:rsidR="00683504" w:rsidRPr="008E397D" w:rsidRDefault="00023AEA" w:rsidP="000C1CB1">
      <w:pPr>
        <w:spacing w:before="60" w:after="60"/>
        <w:ind w:firstLine="720"/>
        <w:jc w:val="both"/>
        <w:rPr>
          <w:sz w:val="28"/>
          <w:szCs w:val="28"/>
        </w:rPr>
      </w:pPr>
      <w:r w:rsidRPr="008E397D">
        <w:rPr>
          <w:sz w:val="28"/>
          <w:szCs w:val="28"/>
        </w:rPr>
        <w:t xml:space="preserve">- Tiếp thu ý kiến về chuyển thời gian thực hiện </w:t>
      </w:r>
      <w:r w:rsidR="00683504" w:rsidRPr="008E397D">
        <w:rPr>
          <w:sz w:val="28"/>
          <w:szCs w:val="28"/>
        </w:rPr>
        <w:t xml:space="preserve">nội dung: </w:t>
      </w:r>
      <w:r w:rsidR="00C365C5">
        <w:rPr>
          <w:sz w:val="28"/>
          <w:szCs w:val="28"/>
        </w:rPr>
        <w:t>“</w:t>
      </w:r>
      <w:r w:rsidR="00683504" w:rsidRPr="008E397D">
        <w:rPr>
          <w:sz w:val="28"/>
          <w:szCs w:val="28"/>
        </w:rPr>
        <w:t xml:space="preserve">Rà soát, sắp xếp, tổ chức lại các trường phổ thông nhiều cấp học (trường 03 cấp học: tiểu học, trung học cơ sở, trung học phổ thông; trường 02 cấp học: tiểu học, trung học cơ sở) phù hợp với nhu cầu và điều kiện thực tế </w:t>
      </w:r>
      <w:r w:rsidRPr="008E397D">
        <w:rPr>
          <w:sz w:val="28"/>
          <w:szCs w:val="28"/>
        </w:rPr>
        <w:t>cụ thể</w:t>
      </w:r>
      <w:r w:rsidR="00C365C5">
        <w:rPr>
          <w:sz w:val="28"/>
          <w:szCs w:val="28"/>
        </w:rPr>
        <w:t>”</w:t>
      </w:r>
      <w:r w:rsidRPr="008E397D">
        <w:rPr>
          <w:sz w:val="28"/>
          <w:szCs w:val="28"/>
        </w:rPr>
        <w:t xml:space="preserve"> </w:t>
      </w:r>
      <w:r w:rsidR="00683504" w:rsidRPr="008E397D">
        <w:rPr>
          <w:sz w:val="28"/>
          <w:szCs w:val="28"/>
        </w:rPr>
        <w:t>vào quý II/2019, hoàn thành việc sắp xếp, tổ chức lại trong năm 2019.</w:t>
      </w:r>
    </w:p>
    <w:p w:rsidR="0061331F" w:rsidRPr="008E397D" w:rsidRDefault="00683504" w:rsidP="000C1CB1">
      <w:pPr>
        <w:spacing w:before="60" w:after="60"/>
        <w:ind w:firstLine="720"/>
        <w:jc w:val="both"/>
        <w:rPr>
          <w:sz w:val="28"/>
          <w:szCs w:val="28"/>
        </w:rPr>
      </w:pPr>
      <w:r w:rsidRPr="008E397D">
        <w:rPr>
          <w:sz w:val="28"/>
          <w:szCs w:val="28"/>
        </w:rPr>
        <w:t>- Tiếp thu ý kiến thực hiện s</w:t>
      </w:r>
      <w:r w:rsidR="0061331F" w:rsidRPr="008E397D">
        <w:rPr>
          <w:sz w:val="28"/>
          <w:szCs w:val="28"/>
        </w:rPr>
        <w:t xml:space="preserve">áp nhập Trung tâm Giáo dục thường xuyên tỉnh, Trung tâm Tin học – Ngoại ngữ thành một đầu mối trực thuộc Sở Giáo dục và Đào tạo. </w:t>
      </w:r>
      <w:r w:rsidR="00023AEA" w:rsidRPr="008E397D">
        <w:rPr>
          <w:sz w:val="28"/>
          <w:szCs w:val="28"/>
        </w:rPr>
        <w:t xml:space="preserve">Riêng đối với ý kiến sáp nhập một phần của Trường Trung cấp nghề Đắk Nông vào Trung tâm Giáo dục thường xuyên và Trung tâm Tin học – Ngoại ngữ; Ban Cán sự Đảng UBND tỉnh </w:t>
      </w:r>
      <w:r w:rsidR="00C365C5">
        <w:rPr>
          <w:sz w:val="28"/>
          <w:szCs w:val="28"/>
        </w:rPr>
        <w:t xml:space="preserve">kính </w:t>
      </w:r>
      <w:r w:rsidR="00D23B4E" w:rsidRPr="008E397D">
        <w:rPr>
          <w:sz w:val="28"/>
          <w:szCs w:val="28"/>
        </w:rPr>
        <w:t xml:space="preserve">đề nghị sáp nhập </w:t>
      </w:r>
      <w:r w:rsidR="00C365C5" w:rsidRPr="008E397D">
        <w:rPr>
          <w:sz w:val="28"/>
          <w:szCs w:val="28"/>
        </w:rPr>
        <w:t xml:space="preserve">một phần của Trường Trung cấp nghề Đắk Nông </w:t>
      </w:r>
      <w:r w:rsidR="00D23B4E" w:rsidRPr="008E397D">
        <w:rPr>
          <w:sz w:val="28"/>
          <w:szCs w:val="28"/>
        </w:rPr>
        <w:t xml:space="preserve">với </w:t>
      </w:r>
      <w:r w:rsidR="00023AEA" w:rsidRPr="008E397D">
        <w:rPr>
          <w:sz w:val="28"/>
          <w:szCs w:val="28"/>
        </w:rPr>
        <w:t>Trung tâm Dạy nghề và Hỗ trợ nông dân trực thuộc Hội Nông dân tỉnh; Trung tâm Giới thiệu việc làm trực thuộc Hội Liên hiệp Phụ nữ tỉnh; Trung tâm Dịch vụ việc làm trực thuộc Sở Lao động – Thương binh và Xã hội</w:t>
      </w:r>
      <w:r w:rsidR="00D23B4E" w:rsidRPr="008E397D">
        <w:rPr>
          <w:sz w:val="28"/>
          <w:szCs w:val="28"/>
        </w:rPr>
        <w:t xml:space="preserve"> cho phù hợp với chức năng, nhiệm vụ hoạt động của đơn vị.</w:t>
      </w:r>
    </w:p>
    <w:p w:rsidR="00683504" w:rsidRPr="008E397D" w:rsidRDefault="00D23B4E" w:rsidP="000C1CB1">
      <w:pPr>
        <w:spacing w:before="60" w:after="60"/>
        <w:ind w:firstLine="720"/>
        <w:jc w:val="both"/>
        <w:rPr>
          <w:sz w:val="28"/>
          <w:szCs w:val="28"/>
        </w:rPr>
      </w:pPr>
      <w:r w:rsidRPr="008E397D">
        <w:rPr>
          <w:sz w:val="28"/>
          <w:szCs w:val="28"/>
        </w:rPr>
        <w:t xml:space="preserve">b) </w:t>
      </w:r>
      <w:r w:rsidR="00683504" w:rsidRPr="008E397D">
        <w:rPr>
          <w:sz w:val="28"/>
          <w:szCs w:val="28"/>
        </w:rPr>
        <w:t>Đối vớ</w:t>
      </w:r>
      <w:r w:rsidRPr="008E397D">
        <w:rPr>
          <w:sz w:val="28"/>
          <w:szCs w:val="28"/>
        </w:rPr>
        <w:t>i lĩnh vực giáo dục nghề nghiệp</w:t>
      </w:r>
    </w:p>
    <w:p w:rsidR="00683504" w:rsidRPr="008E397D" w:rsidRDefault="00D23B4E" w:rsidP="000C1CB1">
      <w:pPr>
        <w:spacing w:before="60" w:after="60"/>
        <w:ind w:firstLine="720"/>
        <w:jc w:val="both"/>
        <w:rPr>
          <w:sz w:val="28"/>
          <w:szCs w:val="28"/>
        </w:rPr>
      </w:pPr>
      <w:r w:rsidRPr="008E397D">
        <w:rPr>
          <w:sz w:val="28"/>
          <w:szCs w:val="28"/>
        </w:rPr>
        <w:t>- Tiếp thu ý kiến s</w:t>
      </w:r>
      <w:r w:rsidR="00683504" w:rsidRPr="008E397D">
        <w:rPr>
          <w:sz w:val="28"/>
          <w:szCs w:val="28"/>
        </w:rPr>
        <w:t>áp nhập Trung tâm Dạy nghề và Hỗ trợ nông dân trực thuộc Hội Nông dân tỉnh; Trung tâm Giới thiệu việc làm trực thuộc Hội Liên hiệp Phụ nữ tỉnh; Trung tâm Dịch vụ việc làm trực thuộc Sở Lao động – Thương binh và Xã hội</w:t>
      </w:r>
      <w:r w:rsidRPr="008E397D">
        <w:rPr>
          <w:sz w:val="28"/>
          <w:szCs w:val="28"/>
        </w:rPr>
        <w:t>. Đồng thời, Ban Cán sự Đảng UBND tỉnh đề xuất sáp nhập</w:t>
      </w:r>
      <w:r w:rsidR="00683504" w:rsidRPr="008E397D">
        <w:rPr>
          <w:sz w:val="28"/>
          <w:szCs w:val="28"/>
        </w:rPr>
        <w:t xml:space="preserve"> một phần Trường Trung cấp nghề trực thuộc Sở Lao động – Thương binh và Xã hội </w:t>
      </w:r>
      <w:r w:rsidRPr="008E397D">
        <w:rPr>
          <w:sz w:val="28"/>
          <w:szCs w:val="28"/>
        </w:rPr>
        <w:lastRenderedPageBreak/>
        <w:t xml:space="preserve">vào các trung tâm </w:t>
      </w:r>
      <w:r w:rsidR="00C365C5">
        <w:rPr>
          <w:sz w:val="28"/>
          <w:szCs w:val="28"/>
        </w:rPr>
        <w:t>với các trung tâm này</w:t>
      </w:r>
      <w:r w:rsidRPr="008E397D">
        <w:rPr>
          <w:sz w:val="28"/>
          <w:szCs w:val="28"/>
        </w:rPr>
        <w:t xml:space="preserve"> </w:t>
      </w:r>
      <w:r w:rsidR="00683504" w:rsidRPr="008E397D">
        <w:rPr>
          <w:sz w:val="28"/>
          <w:szCs w:val="28"/>
        </w:rPr>
        <w:t xml:space="preserve">thành một đầu mối trực thuộc Sở Lao động – Thương binh và Xã hội. </w:t>
      </w:r>
    </w:p>
    <w:p w:rsidR="00D23B4E" w:rsidRPr="008E397D" w:rsidRDefault="00683504" w:rsidP="000C1CB1">
      <w:pPr>
        <w:spacing w:before="60" w:after="60"/>
        <w:ind w:firstLine="720"/>
        <w:jc w:val="both"/>
        <w:rPr>
          <w:sz w:val="28"/>
          <w:szCs w:val="28"/>
        </w:rPr>
      </w:pPr>
      <w:r w:rsidRPr="008E397D">
        <w:rPr>
          <w:sz w:val="28"/>
          <w:szCs w:val="28"/>
        </w:rPr>
        <w:t xml:space="preserve">- </w:t>
      </w:r>
      <w:r w:rsidR="00D23B4E" w:rsidRPr="008E397D">
        <w:rPr>
          <w:sz w:val="28"/>
          <w:szCs w:val="28"/>
        </w:rPr>
        <w:t>Tiếp thu ý kiến s</w:t>
      </w:r>
      <w:r w:rsidRPr="008E397D">
        <w:rPr>
          <w:sz w:val="28"/>
          <w:szCs w:val="28"/>
        </w:rPr>
        <w:t xml:space="preserve">áp nhập một phần Trường Trung cấp nghề Đắk Nông trực thuộc Sở Lao động – Thương binh và Xã hội về Trường Cao đẳng Cộng đồng Đắk Nông (theo Đề án đã trình Bộ Lao động – Thương binh và Xã hội). </w:t>
      </w:r>
    </w:p>
    <w:p w:rsidR="00683504" w:rsidRPr="008E397D" w:rsidRDefault="00683504" w:rsidP="000C1CB1">
      <w:pPr>
        <w:spacing w:before="60" w:after="60"/>
        <w:ind w:firstLine="720"/>
        <w:jc w:val="both"/>
        <w:rPr>
          <w:sz w:val="28"/>
          <w:szCs w:val="28"/>
        </w:rPr>
      </w:pPr>
      <w:r w:rsidRPr="008E397D">
        <w:rPr>
          <w:sz w:val="28"/>
          <w:szCs w:val="28"/>
        </w:rPr>
        <w:t>-</w:t>
      </w:r>
      <w:r w:rsidR="00D23B4E" w:rsidRPr="008E397D">
        <w:rPr>
          <w:sz w:val="28"/>
          <w:szCs w:val="28"/>
        </w:rPr>
        <w:t xml:space="preserve"> Tiếp thu ý kiến s</w:t>
      </w:r>
      <w:r w:rsidRPr="008E397D">
        <w:rPr>
          <w:sz w:val="28"/>
          <w:szCs w:val="28"/>
        </w:rPr>
        <w:t>áp nhập Trung tâm Giáo dục nghề nghiệp – Giáo dục thường xuyên cấp huyện, Trung tâm bồi dưỡng chính trị cấp huyện thành một đầu mối.</w:t>
      </w:r>
    </w:p>
    <w:p w:rsidR="00683504" w:rsidRPr="008E397D" w:rsidRDefault="00D23B4E" w:rsidP="000C1CB1">
      <w:pPr>
        <w:spacing w:before="60" w:after="60"/>
        <w:ind w:firstLine="720"/>
        <w:jc w:val="both"/>
        <w:rPr>
          <w:sz w:val="28"/>
          <w:szCs w:val="28"/>
        </w:rPr>
      </w:pPr>
      <w:r w:rsidRPr="008E397D">
        <w:rPr>
          <w:sz w:val="28"/>
          <w:szCs w:val="28"/>
        </w:rPr>
        <w:t>c) Đối với lĩnh vực y tế</w:t>
      </w:r>
    </w:p>
    <w:p w:rsidR="00683504" w:rsidRPr="008E397D" w:rsidRDefault="00F0776B" w:rsidP="000C1CB1">
      <w:pPr>
        <w:spacing w:before="60" w:after="60"/>
        <w:ind w:firstLine="720"/>
        <w:jc w:val="both"/>
        <w:rPr>
          <w:sz w:val="28"/>
          <w:szCs w:val="28"/>
        </w:rPr>
      </w:pPr>
      <w:r w:rsidRPr="008E397D">
        <w:rPr>
          <w:sz w:val="28"/>
          <w:szCs w:val="28"/>
        </w:rPr>
        <w:t>Tiếp thu ý kiến g</w:t>
      </w:r>
      <w:r w:rsidR="00683504" w:rsidRPr="008E397D">
        <w:rPr>
          <w:sz w:val="28"/>
          <w:szCs w:val="28"/>
        </w:rPr>
        <w:t>iải thể các Trạm Y tế ở các phường của thị xã Gia Nghĩa và những xã, thị trấn đã có cơ sở y tế đóng trên địa bàn cấp xã</w:t>
      </w:r>
      <w:r w:rsidRPr="008E397D">
        <w:rPr>
          <w:sz w:val="28"/>
          <w:szCs w:val="28"/>
        </w:rPr>
        <w:t xml:space="preserve"> vào </w:t>
      </w:r>
      <w:r w:rsidR="00683504" w:rsidRPr="008E397D">
        <w:rPr>
          <w:sz w:val="28"/>
          <w:szCs w:val="28"/>
        </w:rPr>
        <w:t>năm 2021.</w:t>
      </w:r>
    </w:p>
    <w:p w:rsidR="00683504" w:rsidRPr="008E397D" w:rsidRDefault="008E397D" w:rsidP="000C1CB1">
      <w:pPr>
        <w:spacing w:before="60" w:after="60"/>
        <w:ind w:firstLine="720"/>
        <w:jc w:val="both"/>
        <w:rPr>
          <w:sz w:val="28"/>
          <w:szCs w:val="28"/>
        </w:rPr>
      </w:pPr>
      <w:r w:rsidRPr="008E397D">
        <w:rPr>
          <w:sz w:val="28"/>
          <w:szCs w:val="28"/>
        </w:rPr>
        <w:t>d) Đối với lĩnh vực văn hóa, thể thao và du lịch</w:t>
      </w:r>
    </w:p>
    <w:p w:rsidR="00683504" w:rsidRPr="008E397D" w:rsidRDefault="008E397D" w:rsidP="000C1CB1">
      <w:pPr>
        <w:spacing w:before="60" w:after="60"/>
        <w:ind w:firstLine="720"/>
        <w:jc w:val="both"/>
        <w:rPr>
          <w:sz w:val="28"/>
          <w:szCs w:val="28"/>
        </w:rPr>
      </w:pPr>
      <w:r w:rsidRPr="008E397D">
        <w:rPr>
          <w:sz w:val="28"/>
          <w:szCs w:val="28"/>
        </w:rPr>
        <w:t xml:space="preserve">Tiếp thu việc hợp nhất </w:t>
      </w:r>
      <w:r w:rsidR="00683504" w:rsidRPr="008E397D">
        <w:rPr>
          <w:sz w:val="28"/>
          <w:szCs w:val="28"/>
        </w:rPr>
        <w:t xml:space="preserve">Trung tâm Văn hoá tỉnh, Đoàn Ca múa nhạc dân tộc tỉnh, Trung tâm Phát hành phim và chiếu bóng thuộc Sở Văn hóa, Thể thao và Du lịch thành một đầu mối. </w:t>
      </w:r>
    </w:p>
    <w:p w:rsidR="00367763" w:rsidRPr="008E397D" w:rsidRDefault="008E397D" w:rsidP="000C1CB1">
      <w:pPr>
        <w:spacing w:before="60" w:after="60"/>
        <w:ind w:firstLine="720"/>
        <w:jc w:val="both"/>
        <w:rPr>
          <w:sz w:val="28"/>
          <w:szCs w:val="28"/>
        </w:rPr>
      </w:pPr>
      <w:r w:rsidRPr="008E397D">
        <w:rPr>
          <w:sz w:val="28"/>
          <w:szCs w:val="28"/>
        </w:rPr>
        <w:t>e) Lĩnh vực thông tin và truyền thông</w:t>
      </w:r>
    </w:p>
    <w:p w:rsidR="00683504" w:rsidRPr="008E397D" w:rsidRDefault="008E397D" w:rsidP="000C1CB1">
      <w:pPr>
        <w:spacing w:before="60" w:after="60"/>
        <w:ind w:firstLine="720"/>
        <w:jc w:val="both"/>
        <w:rPr>
          <w:sz w:val="28"/>
          <w:szCs w:val="28"/>
        </w:rPr>
      </w:pPr>
      <w:r w:rsidRPr="008E397D">
        <w:rPr>
          <w:sz w:val="28"/>
          <w:szCs w:val="28"/>
        </w:rPr>
        <w:t>Tiếp thu ý kiến về h</w:t>
      </w:r>
      <w:r w:rsidR="00683504" w:rsidRPr="008E397D">
        <w:rPr>
          <w:sz w:val="28"/>
          <w:szCs w:val="28"/>
        </w:rPr>
        <w:t xml:space="preserve">ợp nhất Trung tâm Công nghệ thông tin thuộc Sở Thông tin và Truyền thông, Trung tâm Công nghệ thông tin thuộc Sở Tài nguyên và Môi trường, Cổng thông tin điện tử tỉnh thuộc Văn phòng UBND tỉnh thành một đầu mối trực thuộc Văn phòng UBND tỉnh. </w:t>
      </w:r>
    </w:p>
    <w:p w:rsidR="00683504" w:rsidRPr="008E397D" w:rsidRDefault="008E397D" w:rsidP="000C1CB1">
      <w:pPr>
        <w:spacing w:before="60" w:after="60"/>
        <w:ind w:firstLine="720"/>
        <w:jc w:val="both"/>
        <w:rPr>
          <w:sz w:val="28"/>
          <w:szCs w:val="28"/>
        </w:rPr>
      </w:pPr>
      <w:r w:rsidRPr="008E397D">
        <w:rPr>
          <w:sz w:val="28"/>
          <w:szCs w:val="28"/>
        </w:rPr>
        <w:t>f) Các lĩnh vực khác</w:t>
      </w:r>
    </w:p>
    <w:p w:rsidR="00683504" w:rsidRPr="008E397D" w:rsidRDefault="00683504" w:rsidP="000C1CB1">
      <w:pPr>
        <w:spacing w:before="60" w:after="60"/>
        <w:ind w:firstLine="720"/>
        <w:jc w:val="both"/>
        <w:rPr>
          <w:sz w:val="28"/>
          <w:szCs w:val="28"/>
        </w:rPr>
      </w:pPr>
      <w:r w:rsidRPr="008E397D">
        <w:rPr>
          <w:sz w:val="28"/>
          <w:szCs w:val="28"/>
        </w:rPr>
        <w:t xml:space="preserve">- </w:t>
      </w:r>
      <w:r w:rsidR="008E397D">
        <w:rPr>
          <w:sz w:val="28"/>
          <w:szCs w:val="28"/>
        </w:rPr>
        <w:t>Tiếp thu ý kiến h</w:t>
      </w:r>
      <w:r w:rsidRPr="008E397D">
        <w:rPr>
          <w:sz w:val="28"/>
          <w:szCs w:val="28"/>
        </w:rPr>
        <w:t>ợp nhất Trung tâm Hội nghị tỉnh trực thuộc Sở Văn hóa, Thể thao và Du lịch, Nhà khách tỉnh trực thuộc Văn phòng Tỉnh ủy thành một đầu mối đưa về Văn phòng UBND tỉnh quản lý. Hoàn thành trong quý I/2019.</w:t>
      </w:r>
    </w:p>
    <w:p w:rsidR="00683504" w:rsidRPr="008E397D" w:rsidRDefault="00683504" w:rsidP="000C1CB1">
      <w:pPr>
        <w:spacing w:before="60" w:after="60"/>
        <w:ind w:firstLine="720"/>
        <w:jc w:val="both"/>
        <w:rPr>
          <w:sz w:val="28"/>
          <w:szCs w:val="28"/>
        </w:rPr>
      </w:pPr>
      <w:r w:rsidRPr="008E397D">
        <w:rPr>
          <w:sz w:val="28"/>
          <w:szCs w:val="28"/>
        </w:rPr>
        <w:t xml:space="preserve">- </w:t>
      </w:r>
      <w:r w:rsidR="008E397D">
        <w:rPr>
          <w:sz w:val="28"/>
          <w:szCs w:val="28"/>
        </w:rPr>
        <w:t>Tiếp thu ý kiến h</w:t>
      </w:r>
      <w:r w:rsidRPr="008E397D">
        <w:rPr>
          <w:sz w:val="28"/>
          <w:szCs w:val="28"/>
        </w:rPr>
        <w:t>ợp nhất tất cả các quỹ tài chính (thực hiện đối với những quỹ cho vay) do UBND tỉnh thành lập trên địa bàn tỉnh theo hình thức ủy thác về Quỹ Đầu tư - Phát triển tỉnh quản lý</w:t>
      </w:r>
      <w:r w:rsidR="008E397D">
        <w:rPr>
          <w:sz w:val="28"/>
          <w:szCs w:val="28"/>
        </w:rPr>
        <w:t>.</w:t>
      </w:r>
      <w:r w:rsidRPr="008E397D">
        <w:rPr>
          <w:sz w:val="28"/>
          <w:szCs w:val="28"/>
        </w:rPr>
        <w:t xml:space="preserve"> </w:t>
      </w:r>
    </w:p>
    <w:p w:rsidR="001C2647" w:rsidRPr="008E397D" w:rsidRDefault="00367763" w:rsidP="000C1CB1">
      <w:pPr>
        <w:spacing w:before="60" w:after="60"/>
        <w:jc w:val="center"/>
        <w:rPr>
          <w:i/>
          <w:iCs/>
          <w:spacing w:val="-4"/>
          <w:sz w:val="28"/>
          <w:szCs w:val="28"/>
        </w:rPr>
      </w:pPr>
      <w:r w:rsidRPr="008E397D">
        <w:rPr>
          <w:i/>
          <w:iCs/>
          <w:spacing w:val="-4"/>
          <w:sz w:val="28"/>
          <w:szCs w:val="28"/>
        </w:rPr>
        <w:t>(Có dự thảo Chương trình hành động kèm theo)</w:t>
      </w:r>
      <w:r w:rsidR="000E4942" w:rsidRPr="008E397D">
        <w:rPr>
          <w:i/>
          <w:iCs/>
          <w:spacing w:val="-4"/>
          <w:sz w:val="28"/>
          <w:szCs w:val="28"/>
        </w:rPr>
        <w:t>.</w:t>
      </w:r>
    </w:p>
    <w:p w:rsidR="005C7BA5" w:rsidRPr="008E397D" w:rsidRDefault="00367763" w:rsidP="000C1CB1">
      <w:pPr>
        <w:spacing w:before="60" w:after="60"/>
        <w:ind w:firstLine="720"/>
        <w:jc w:val="both"/>
        <w:rPr>
          <w:sz w:val="28"/>
          <w:szCs w:val="28"/>
        </w:rPr>
      </w:pPr>
      <w:r w:rsidRPr="008E397D">
        <w:rPr>
          <w:sz w:val="28"/>
          <w:szCs w:val="28"/>
        </w:rPr>
        <w:t>Ban Cán sự Đảng UBND tỉnh k</w:t>
      </w:r>
      <w:r w:rsidR="005C7BA5" w:rsidRPr="008E397D">
        <w:rPr>
          <w:sz w:val="28"/>
          <w:szCs w:val="28"/>
        </w:rPr>
        <w:t xml:space="preserve">ính trình </w:t>
      </w:r>
      <w:r w:rsidR="00726FA1" w:rsidRPr="008E397D">
        <w:rPr>
          <w:sz w:val="28"/>
          <w:szCs w:val="28"/>
        </w:rPr>
        <w:t xml:space="preserve">Ban Thường vụ </w:t>
      </w:r>
      <w:r w:rsidR="00054AB7" w:rsidRPr="008E397D">
        <w:rPr>
          <w:sz w:val="28"/>
          <w:szCs w:val="28"/>
        </w:rPr>
        <w:t xml:space="preserve">Tỉnh ủy </w:t>
      </w:r>
      <w:r w:rsidR="005C7BA5" w:rsidRPr="008E397D">
        <w:rPr>
          <w:sz w:val="28"/>
          <w:szCs w:val="28"/>
        </w:rPr>
        <w:t xml:space="preserve">xem xét, </w:t>
      </w:r>
      <w:r w:rsidR="000C1CB1">
        <w:rPr>
          <w:sz w:val="28"/>
          <w:szCs w:val="28"/>
        </w:rPr>
        <w:t>quyết định</w:t>
      </w:r>
      <w:r w:rsidR="003D32ED" w:rsidRPr="008E397D">
        <w:rPr>
          <w:sz w:val="28"/>
          <w:szCs w:val="28"/>
        </w:rPr>
        <w:t>.</w:t>
      </w:r>
    </w:p>
    <w:p w:rsidR="00E51649" w:rsidRPr="00CE06B7" w:rsidRDefault="00E51649" w:rsidP="00E51649">
      <w:pPr>
        <w:spacing w:line="20" w:lineRule="atLeast"/>
        <w:ind w:firstLine="720"/>
        <w:jc w:val="both"/>
        <w:rPr>
          <w:sz w:val="10"/>
          <w:szCs w:val="28"/>
        </w:rPr>
      </w:pPr>
    </w:p>
    <w:tbl>
      <w:tblPr>
        <w:tblW w:w="0" w:type="auto"/>
        <w:tblLook w:val="04A0" w:firstRow="1" w:lastRow="0" w:firstColumn="1" w:lastColumn="0" w:noHBand="0" w:noVBand="1"/>
      </w:tblPr>
      <w:tblGrid>
        <w:gridCol w:w="4644"/>
        <w:gridCol w:w="4644"/>
      </w:tblGrid>
      <w:tr w:rsidR="00A305E0" w:rsidRPr="00F7443C" w:rsidTr="00B9581D">
        <w:tc>
          <w:tcPr>
            <w:tcW w:w="4644" w:type="dxa"/>
            <w:shd w:val="clear" w:color="auto" w:fill="auto"/>
          </w:tcPr>
          <w:p w:rsidR="00A305E0" w:rsidRPr="003019A3" w:rsidRDefault="00A305E0" w:rsidP="00B9581D">
            <w:pPr>
              <w:rPr>
                <w:u w:val="single"/>
              </w:rPr>
            </w:pPr>
            <w:r w:rsidRPr="003019A3">
              <w:rPr>
                <w:u w:val="single"/>
              </w:rPr>
              <w:t>Nơi nhận:</w:t>
            </w:r>
          </w:p>
          <w:p w:rsidR="001E3D5D" w:rsidRPr="001E3D5D" w:rsidRDefault="001E3D5D" w:rsidP="00B9581D">
            <w:r w:rsidRPr="001E3D5D">
              <w:t>- Như trên,</w:t>
            </w:r>
          </w:p>
          <w:p w:rsidR="00A305E0" w:rsidRDefault="00A305E0" w:rsidP="00B9581D">
            <w:pPr>
              <w:jc w:val="both"/>
              <w:rPr>
                <w:sz w:val="22"/>
              </w:rPr>
            </w:pPr>
            <w:r>
              <w:rPr>
                <w:sz w:val="22"/>
              </w:rPr>
              <w:t xml:space="preserve">- </w:t>
            </w:r>
            <w:r w:rsidR="00367763">
              <w:rPr>
                <w:sz w:val="22"/>
              </w:rPr>
              <w:t xml:space="preserve">Các đ/c Thành viên </w:t>
            </w:r>
            <w:r>
              <w:rPr>
                <w:sz w:val="22"/>
              </w:rPr>
              <w:t>BCS Đảng UBND</w:t>
            </w:r>
            <w:r w:rsidRPr="009C1352">
              <w:rPr>
                <w:sz w:val="18"/>
              </w:rPr>
              <w:t xml:space="preserve"> </w:t>
            </w:r>
            <w:r w:rsidRPr="009C1352">
              <w:rPr>
                <w:bCs/>
                <w:szCs w:val="28"/>
              </w:rPr>
              <w:t>tỉnh</w:t>
            </w:r>
            <w:r w:rsidR="001E3D5D">
              <w:rPr>
                <w:bCs/>
                <w:szCs w:val="28"/>
              </w:rPr>
              <w:t>,</w:t>
            </w:r>
          </w:p>
          <w:p w:rsidR="00A305E0" w:rsidRDefault="00A305E0" w:rsidP="00B9581D">
            <w:pPr>
              <w:tabs>
                <w:tab w:val="left" w:pos="5955"/>
              </w:tabs>
              <w:rPr>
                <w:sz w:val="22"/>
              </w:rPr>
            </w:pPr>
            <w:r w:rsidRPr="00F7443C">
              <w:rPr>
                <w:sz w:val="22"/>
              </w:rPr>
              <w:t xml:space="preserve">- </w:t>
            </w:r>
            <w:r w:rsidR="00367763">
              <w:rPr>
                <w:sz w:val="22"/>
              </w:rPr>
              <w:t>Văn phòng Tỉnh ủy</w:t>
            </w:r>
            <w:r w:rsidR="001E3D5D">
              <w:rPr>
                <w:sz w:val="22"/>
              </w:rPr>
              <w:t>,</w:t>
            </w:r>
          </w:p>
          <w:p w:rsidR="00367763" w:rsidRDefault="00367763" w:rsidP="00B9581D">
            <w:pPr>
              <w:tabs>
                <w:tab w:val="left" w:pos="5955"/>
              </w:tabs>
              <w:rPr>
                <w:sz w:val="22"/>
              </w:rPr>
            </w:pPr>
            <w:r>
              <w:rPr>
                <w:sz w:val="22"/>
              </w:rPr>
              <w:t>- Sở Nội vụ,</w:t>
            </w:r>
          </w:p>
          <w:p w:rsidR="00367763" w:rsidRDefault="00367763" w:rsidP="00B9581D">
            <w:pPr>
              <w:tabs>
                <w:tab w:val="left" w:pos="5955"/>
              </w:tabs>
              <w:rPr>
                <w:sz w:val="22"/>
              </w:rPr>
            </w:pPr>
            <w:r>
              <w:rPr>
                <w:sz w:val="22"/>
              </w:rPr>
              <w:t>- CVP, các PCVP UBND tỉnh,</w:t>
            </w:r>
          </w:p>
          <w:p w:rsidR="00A305E0" w:rsidRPr="00F7443C" w:rsidRDefault="00A305E0" w:rsidP="00B9581D">
            <w:pPr>
              <w:tabs>
                <w:tab w:val="left" w:pos="720"/>
                <w:tab w:val="left" w:pos="1440"/>
                <w:tab w:val="left" w:pos="2160"/>
                <w:tab w:val="left" w:pos="6360"/>
              </w:tabs>
            </w:pPr>
            <w:r>
              <w:rPr>
                <w:sz w:val="22"/>
              </w:rPr>
              <w:t xml:space="preserve">- Lưu: VT, </w:t>
            </w:r>
            <w:r w:rsidR="00367763">
              <w:rPr>
                <w:sz w:val="22"/>
              </w:rPr>
              <w:t>TH, NC-Ph</w:t>
            </w:r>
            <w:r w:rsidRPr="00F7443C">
              <w:rPr>
                <w:sz w:val="22"/>
              </w:rPr>
              <w:t xml:space="preserve">. </w:t>
            </w:r>
            <w:r w:rsidRPr="00F7443C">
              <w:rPr>
                <w:sz w:val="22"/>
              </w:rPr>
              <w:tab/>
            </w:r>
            <w:r w:rsidRPr="00F7443C">
              <w:rPr>
                <w:sz w:val="22"/>
              </w:rPr>
              <w:tab/>
            </w:r>
          </w:p>
          <w:p w:rsidR="00A305E0" w:rsidRPr="00F7443C" w:rsidRDefault="00A305E0" w:rsidP="00B9581D">
            <w:pPr>
              <w:spacing w:after="120"/>
              <w:jc w:val="both"/>
              <w:rPr>
                <w:color w:val="000000"/>
                <w:sz w:val="16"/>
                <w:szCs w:val="16"/>
              </w:rPr>
            </w:pPr>
          </w:p>
        </w:tc>
        <w:tc>
          <w:tcPr>
            <w:tcW w:w="4644" w:type="dxa"/>
            <w:shd w:val="clear" w:color="auto" w:fill="auto"/>
          </w:tcPr>
          <w:p w:rsidR="00A305E0" w:rsidRDefault="00A305E0" w:rsidP="00B9581D">
            <w:pPr>
              <w:tabs>
                <w:tab w:val="left" w:pos="5955"/>
              </w:tabs>
              <w:jc w:val="center"/>
              <w:rPr>
                <w:b/>
                <w:sz w:val="28"/>
                <w:szCs w:val="28"/>
              </w:rPr>
            </w:pPr>
            <w:r>
              <w:rPr>
                <w:b/>
                <w:sz w:val="28"/>
                <w:szCs w:val="28"/>
              </w:rPr>
              <w:t>T/M BAN CÁN SỰ</w:t>
            </w:r>
          </w:p>
          <w:p w:rsidR="00A305E0" w:rsidRPr="00367763" w:rsidRDefault="00A305E0" w:rsidP="00B9581D">
            <w:pPr>
              <w:tabs>
                <w:tab w:val="left" w:pos="5955"/>
              </w:tabs>
              <w:jc w:val="center"/>
              <w:rPr>
                <w:b/>
                <w:sz w:val="28"/>
                <w:szCs w:val="28"/>
              </w:rPr>
            </w:pPr>
            <w:r w:rsidRPr="00367763">
              <w:rPr>
                <w:b/>
                <w:sz w:val="28"/>
                <w:szCs w:val="28"/>
              </w:rPr>
              <w:t>BÍ THƯ</w:t>
            </w:r>
          </w:p>
          <w:p w:rsidR="00A305E0" w:rsidRPr="006C4E3F" w:rsidRDefault="00A305E0" w:rsidP="00B9581D">
            <w:pPr>
              <w:tabs>
                <w:tab w:val="left" w:pos="5955"/>
              </w:tabs>
              <w:jc w:val="center"/>
              <w:rPr>
                <w:b/>
                <w:sz w:val="28"/>
                <w:szCs w:val="28"/>
              </w:rPr>
            </w:pPr>
          </w:p>
          <w:p w:rsidR="00A305E0" w:rsidRDefault="00A305E0" w:rsidP="00B9581D">
            <w:pPr>
              <w:tabs>
                <w:tab w:val="left" w:pos="5955"/>
              </w:tabs>
              <w:jc w:val="center"/>
              <w:rPr>
                <w:b/>
                <w:sz w:val="28"/>
                <w:szCs w:val="28"/>
              </w:rPr>
            </w:pPr>
          </w:p>
          <w:p w:rsidR="00A305E0" w:rsidRPr="00162E5A" w:rsidRDefault="00A305E0" w:rsidP="00B9581D">
            <w:pPr>
              <w:tabs>
                <w:tab w:val="left" w:pos="5955"/>
              </w:tabs>
              <w:jc w:val="center"/>
              <w:rPr>
                <w:b/>
                <w:sz w:val="70"/>
                <w:szCs w:val="28"/>
              </w:rPr>
            </w:pPr>
          </w:p>
          <w:p w:rsidR="00A305E0" w:rsidRPr="00162E5A" w:rsidRDefault="00A305E0" w:rsidP="00B9581D">
            <w:pPr>
              <w:tabs>
                <w:tab w:val="left" w:pos="5955"/>
              </w:tabs>
              <w:jc w:val="center"/>
              <w:rPr>
                <w:b/>
                <w:sz w:val="28"/>
                <w:szCs w:val="28"/>
              </w:rPr>
            </w:pPr>
            <w:r>
              <w:rPr>
                <w:b/>
                <w:sz w:val="28"/>
                <w:szCs w:val="28"/>
              </w:rPr>
              <w:t>Nguyễn Bốn</w:t>
            </w:r>
          </w:p>
        </w:tc>
      </w:tr>
    </w:tbl>
    <w:p w:rsidR="005C7BA5" w:rsidRDefault="005C7BA5" w:rsidP="005F18A9">
      <w:pPr>
        <w:rPr>
          <w:b/>
          <w:bCs/>
          <w:sz w:val="28"/>
          <w:szCs w:val="28"/>
        </w:rPr>
      </w:pPr>
    </w:p>
    <w:sectPr w:rsidR="005C7BA5" w:rsidSect="00AD06B8">
      <w:footerReference w:type="default" r:id="rId9"/>
      <w:pgSz w:w="11907" w:h="16840" w:code="9"/>
      <w:pgMar w:top="1134" w:right="1134" w:bottom="1134" w:left="1701" w:header="720" w:footer="176"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AE5" w:rsidRDefault="000F7AE5" w:rsidP="004347C4">
      <w:r>
        <w:separator/>
      </w:r>
    </w:p>
  </w:endnote>
  <w:endnote w:type="continuationSeparator" w:id="0">
    <w:p w:rsidR="000F7AE5" w:rsidRDefault="000F7AE5" w:rsidP="0043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nArial">
    <w:panose1 w:val="020BE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519" w:rsidRDefault="00640519">
    <w:pPr>
      <w:pStyle w:val="Footer"/>
      <w:jc w:val="right"/>
    </w:pPr>
  </w:p>
  <w:p w:rsidR="00C73D16" w:rsidRDefault="00C73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AE5" w:rsidRDefault="000F7AE5" w:rsidP="004347C4">
      <w:r>
        <w:separator/>
      </w:r>
    </w:p>
  </w:footnote>
  <w:footnote w:type="continuationSeparator" w:id="0">
    <w:p w:rsidR="000F7AE5" w:rsidRDefault="000F7AE5" w:rsidP="004347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0481"/>
    <w:multiLevelType w:val="hybridMultilevel"/>
    <w:tmpl w:val="0252611A"/>
    <w:lvl w:ilvl="0" w:tplc="0D942D3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54A4F5E"/>
    <w:multiLevelType w:val="singleLevel"/>
    <w:tmpl w:val="9B1ABC72"/>
    <w:lvl w:ilvl="0">
      <w:numFmt w:val="bullet"/>
      <w:pStyle w:val="Point"/>
      <w:lvlText w:val="-"/>
      <w:lvlJc w:val="left"/>
      <w:pPr>
        <w:tabs>
          <w:tab w:val="num" w:pos="795"/>
        </w:tabs>
        <w:ind w:left="795" w:hanging="360"/>
      </w:pPr>
      <w:rPr>
        <w:rFonts w:hint="default"/>
      </w:rPr>
    </w:lvl>
  </w:abstractNum>
  <w:abstractNum w:abstractNumId="2">
    <w:nsid w:val="3A47785F"/>
    <w:multiLevelType w:val="hybridMultilevel"/>
    <w:tmpl w:val="004CE55C"/>
    <w:lvl w:ilvl="0" w:tplc="AEBCD07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98B"/>
    <w:rsid w:val="00007772"/>
    <w:rsid w:val="0002037D"/>
    <w:rsid w:val="000217F9"/>
    <w:rsid w:val="00023AEA"/>
    <w:rsid w:val="0002626B"/>
    <w:rsid w:val="000264D7"/>
    <w:rsid w:val="00035804"/>
    <w:rsid w:val="00035AED"/>
    <w:rsid w:val="0003754A"/>
    <w:rsid w:val="00041215"/>
    <w:rsid w:val="0004435C"/>
    <w:rsid w:val="00044D79"/>
    <w:rsid w:val="00051CB8"/>
    <w:rsid w:val="00054AB7"/>
    <w:rsid w:val="000660FC"/>
    <w:rsid w:val="00066AC5"/>
    <w:rsid w:val="00074D88"/>
    <w:rsid w:val="00076001"/>
    <w:rsid w:val="0007604B"/>
    <w:rsid w:val="00081409"/>
    <w:rsid w:val="00085B73"/>
    <w:rsid w:val="000872AE"/>
    <w:rsid w:val="00094FED"/>
    <w:rsid w:val="00095C31"/>
    <w:rsid w:val="000979E5"/>
    <w:rsid w:val="000A0984"/>
    <w:rsid w:val="000A4856"/>
    <w:rsid w:val="000B3809"/>
    <w:rsid w:val="000B6FD8"/>
    <w:rsid w:val="000C1CB1"/>
    <w:rsid w:val="000C2B05"/>
    <w:rsid w:val="000C3DE4"/>
    <w:rsid w:val="000D0A48"/>
    <w:rsid w:val="000D7D40"/>
    <w:rsid w:val="000E4942"/>
    <w:rsid w:val="000E49F5"/>
    <w:rsid w:val="000F41CC"/>
    <w:rsid w:val="000F7AE5"/>
    <w:rsid w:val="0010015C"/>
    <w:rsid w:val="00101778"/>
    <w:rsid w:val="00101963"/>
    <w:rsid w:val="00103DB2"/>
    <w:rsid w:val="00105E33"/>
    <w:rsid w:val="00105F0A"/>
    <w:rsid w:val="001141B5"/>
    <w:rsid w:val="00117788"/>
    <w:rsid w:val="0012134D"/>
    <w:rsid w:val="00122399"/>
    <w:rsid w:val="001276A6"/>
    <w:rsid w:val="001342EA"/>
    <w:rsid w:val="0013600E"/>
    <w:rsid w:val="00144DDD"/>
    <w:rsid w:val="00150F6D"/>
    <w:rsid w:val="001541F1"/>
    <w:rsid w:val="00154832"/>
    <w:rsid w:val="001552EF"/>
    <w:rsid w:val="00160553"/>
    <w:rsid w:val="0016790E"/>
    <w:rsid w:val="0017413B"/>
    <w:rsid w:val="001765D5"/>
    <w:rsid w:val="00177395"/>
    <w:rsid w:val="001841B5"/>
    <w:rsid w:val="00190B2B"/>
    <w:rsid w:val="001957D4"/>
    <w:rsid w:val="001A24EF"/>
    <w:rsid w:val="001B1E22"/>
    <w:rsid w:val="001B44BD"/>
    <w:rsid w:val="001B4DA9"/>
    <w:rsid w:val="001B70F4"/>
    <w:rsid w:val="001C142E"/>
    <w:rsid w:val="001C2647"/>
    <w:rsid w:val="001D33A1"/>
    <w:rsid w:val="001D6484"/>
    <w:rsid w:val="001E0E48"/>
    <w:rsid w:val="001E162D"/>
    <w:rsid w:val="001E175A"/>
    <w:rsid w:val="001E1B12"/>
    <w:rsid w:val="001E3D5D"/>
    <w:rsid w:val="001E663A"/>
    <w:rsid w:val="001E7741"/>
    <w:rsid w:val="001E7FCA"/>
    <w:rsid w:val="001F01BC"/>
    <w:rsid w:val="001F410F"/>
    <w:rsid w:val="001F5520"/>
    <w:rsid w:val="00202FEF"/>
    <w:rsid w:val="00203DC4"/>
    <w:rsid w:val="00210F5B"/>
    <w:rsid w:val="00211E13"/>
    <w:rsid w:val="00213726"/>
    <w:rsid w:val="00217806"/>
    <w:rsid w:val="002239AF"/>
    <w:rsid w:val="00223E34"/>
    <w:rsid w:val="00224F8F"/>
    <w:rsid w:val="00225CBB"/>
    <w:rsid w:val="00226A31"/>
    <w:rsid w:val="002337E4"/>
    <w:rsid w:val="002341EE"/>
    <w:rsid w:val="00235213"/>
    <w:rsid w:val="0023675A"/>
    <w:rsid w:val="0024391F"/>
    <w:rsid w:val="00251655"/>
    <w:rsid w:val="0025372A"/>
    <w:rsid w:val="00254F30"/>
    <w:rsid w:val="00255E72"/>
    <w:rsid w:val="00261BBC"/>
    <w:rsid w:val="00273A15"/>
    <w:rsid w:val="002838F1"/>
    <w:rsid w:val="002845BC"/>
    <w:rsid w:val="0028594A"/>
    <w:rsid w:val="0029073B"/>
    <w:rsid w:val="00293021"/>
    <w:rsid w:val="00295030"/>
    <w:rsid w:val="002A015A"/>
    <w:rsid w:val="002A21FB"/>
    <w:rsid w:val="002B391D"/>
    <w:rsid w:val="002B4330"/>
    <w:rsid w:val="002B7DDC"/>
    <w:rsid w:val="002C4124"/>
    <w:rsid w:val="002C7348"/>
    <w:rsid w:val="002C7E23"/>
    <w:rsid w:val="002D399D"/>
    <w:rsid w:val="002D4FE6"/>
    <w:rsid w:val="002E47D8"/>
    <w:rsid w:val="002F022D"/>
    <w:rsid w:val="002F0305"/>
    <w:rsid w:val="002F639B"/>
    <w:rsid w:val="002F6492"/>
    <w:rsid w:val="003016BC"/>
    <w:rsid w:val="003019A3"/>
    <w:rsid w:val="00306F57"/>
    <w:rsid w:val="0030756C"/>
    <w:rsid w:val="00311AFB"/>
    <w:rsid w:val="00314B09"/>
    <w:rsid w:val="0032280B"/>
    <w:rsid w:val="00322DAD"/>
    <w:rsid w:val="00331235"/>
    <w:rsid w:val="0034034C"/>
    <w:rsid w:val="0034217B"/>
    <w:rsid w:val="00346C56"/>
    <w:rsid w:val="003473D3"/>
    <w:rsid w:val="00351FB1"/>
    <w:rsid w:val="00354E10"/>
    <w:rsid w:val="003567CD"/>
    <w:rsid w:val="0036124A"/>
    <w:rsid w:val="00363357"/>
    <w:rsid w:val="003635A8"/>
    <w:rsid w:val="003649EC"/>
    <w:rsid w:val="00366FF8"/>
    <w:rsid w:val="00367763"/>
    <w:rsid w:val="00367809"/>
    <w:rsid w:val="0037188E"/>
    <w:rsid w:val="00371F61"/>
    <w:rsid w:val="00373A01"/>
    <w:rsid w:val="00376B75"/>
    <w:rsid w:val="003868AE"/>
    <w:rsid w:val="003909F1"/>
    <w:rsid w:val="00391D6F"/>
    <w:rsid w:val="003929B4"/>
    <w:rsid w:val="003A1507"/>
    <w:rsid w:val="003B0D3F"/>
    <w:rsid w:val="003B20CD"/>
    <w:rsid w:val="003C33DF"/>
    <w:rsid w:val="003C42B6"/>
    <w:rsid w:val="003C7996"/>
    <w:rsid w:val="003D32ED"/>
    <w:rsid w:val="003D3579"/>
    <w:rsid w:val="003D3A1A"/>
    <w:rsid w:val="003E5B29"/>
    <w:rsid w:val="003E669A"/>
    <w:rsid w:val="003E7B38"/>
    <w:rsid w:val="003F0BE2"/>
    <w:rsid w:val="003F25CC"/>
    <w:rsid w:val="003F7A13"/>
    <w:rsid w:val="00400BB0"/>
    <w:rsid w:val="00401D85"/>
    <w:rsid w:val="0040304E"/>
    <w:rsid w:val="0040351A"/>
    <w:rsid w:val="00406A87"/>
    <w:rsid w:val="00416288"/>
    <w:rsid w:val="00416316"/>
    <w:rsid w:val="004173AD"/>
    <w:rsid w:val="00420531"/>
    <w:rsid w:val="00423A91"/>
    <w:rsid w:val="00424863"/>
    <w:rsid w:val="00426BBB"/>
    <w:rsid w:val="00431520"/>
    <w:rsid w:val="004347C4"/>
    <w:rsid w:val="004369CF"/>
    <w:rsid w:val="00440E19"/>
    <w:rsid w:val="00446FB6"/>
    <w:rsid w:val="00450AB9"/>
    <w:rsid w:val="0045133E"/>
    <w:rsid w:val="00452CB3"/>
    <w:rsid w:val="00453521"/>
    <w:rsid w:val="0046149C"/>
    <w:rsid w:val="00462F04"/>
    <w:rsid w:val="00463A16"/>
    <w:rsid w:val="00463FE4"/>
    <w:rsid w:val="00467328"/>
    <w:rsid w:val="00471350"/>
    <w:rsid w:val="00473C55"/>
    <w:rsid w:val="00477A0A"/>
    <w:rsid w:val="00492D24"/>
    <w:rsid w:val="004935CC"/>
    <w:rsid w:val="004A0A95"/>
    <w:rsid w:val="004A27A3"/>
    <w:rsid w:val="004B311B"/>
    <w:rsid w:val="004C0EB5"/>
    <w:rsid w:val="004C31D9"/>
    <w:rsid w:val="004C77E0"/>
    <w:rsid w:val="004D7C06"/>
    <w:rsid w:val="004E54CB"/>
    <w:rsid w:val="004F6A60"/>
    <w:rsid w:val="005072F6"/>
    <w:rsid w:val="00510483"/>
    <w:rsid w:val="0051110B"/>
    <w:rsid w:val="005130E7"/>
    <w:rsid w:val="00527CAA"/>
    <w:rsid w:val="00537AF0"/>
    <w:rsid w:val="00544B4C"/>
    <w:rsid w:val="00545D21"/>
    <w:rsid w:val="005516FF"/>
    <w:rsid w:val="00551D19"/>
    <w:rsid w:val="00557B60"/>
    <w:rsid w:val="00557ECE"/>
    <w:rsid w:val="005611A5"/>
    <w:rsid w:val="00561479"/>
    <w:rsid w:val="005710E0"/>
    <w:rsid w:val="0057626A"/>
    <w:rsid w:val="0057679C"/>
    <w:rsid w:val="00583485"/>
    <w:rsid w:val="00583A24"/>
    <w:rsid w:val="00583E94"/>
    <w:rsid w:val="005840DD"/>
    <w:rsid w:val="00591AEA"/>
    <w:rsid w:val="005A41AB"/>
    <w:rsid w:val="005B05BF"/>
    <w:rsid w:val="005B0E76"/>
    <w:rsid w:val="005C5324"/>
    <w:rsid w:val="005C7BA5"/>
    <w:rsid w:val="005D1CCF"/>
    <w:rsid w:val="005E3749"/>
    <w:rsid w:val="005F18A9"/>
    <w:rsid w:val="005F61C9"/>
    <w:rsid w:val="00601DD5"/>
    <w:rsid w:val="0060201A"/>
    <w:rsid w:val="00604B04"/>
    <w:rsid w:val="0061331F"/>
    <w:rsid w:val="006133A2"/>
    <w:rsid w:val="00620498"/>
    <w:rsid w:val="00630279"/>
    <w:rsid w:val="00635068"/>
    <w:rsid w:val="0063798B"/>
    <w:rsid w:val="00640519"/>
    <w:rsid w:val="00646BA6"/>
    <w:rsid w:val="00653551"/>
    <w:rsid w:val="00656A14"/>
    <w:rsid w:val="00661805"/>
    <w:rsid w:val="00664502"/>
    <w:rsid w:val="006808B8"/>
    <w:rsid w:val="00683504"/>
    <w:rsid w:val="00684C24"/>
    <w:rsid w:val="00685AB7"/>
    <w:rsid w:val="0068709A"/>
    <w:rsid w:val="006875E4"/>
    <w:rsid w:val="00690CCF"/>
    <w:rsid w:val="00690E20"/>
    <w:rsid w:val="00696D5A"/>
    <w:rsid w:val="00696DAF"/>
    <w:rsid w:val="006A1918"/>
    <w:rsid w:val="006B1325"/>
    <w:rsid w:val="006B41C3"/>
    <w:rsid w:val="006B60E2"/>
    <w:rsid w:val="006C0B0E"/>
    <w:rsid w:val="006C3C37"/>
    <w:rsid w:val="006C518A"/>
    <w:rsid w:val="006C6465"/>
    <w:rsid w:val="006D4276"/>
    <w:rsid w:val="006D4FBE"/>
    <w:rsid w:val="006E36DF"/>
    <w:rsid w:val="006E7104"/>
    <w:rsid w:val="006F382D"/>
    <w:rsid w:val="006F3C63"/>
    <w:rsid w:val="006F4193"/>
    <w:rsid w:val="006F7827"/>
    <w:rsid w:val="00700D87"/>
    <w:rsid w:val="0070348A"/>
    <w:rsid w:val="00717C85"/>
    <w:rsid w:val="00726AF7"/>
    <w:rsid w:val="00726FA1"/>
    <w:rsid w:val="007359E8"/>
    <w:rsid w:val="00737741"/>
    <w:rsid w:val="00737A4F"/>
    <w:rsid w:val="00740140"/>
    <w:rsid w:val="00740C30"/>
    <w:rsid w:val="00741C26"/>
    <w:rsid w:val="0075350B"/>
    <w:rsid w:val="00755D1B"/>
    <w:rsid w:val="00763C7E"/>
    <w:rsid w:val="0076414E"/>
    <w:rsid w:val="00765011"/>
    <w:rsid w:val="0077166B"/>
    <w:rsid w:val="00774381"/>
    <w:rsid w:val="00786C94"/>
    <w:rsid w:val="00793B21"/>
    <w:rsid w:val="0079619C"/>
    <w:rsid w:val="00796BE7"/>
    <w:rsid w:val="007A088E"/>
    <w:rsid w:val="007A1DF0"/>
    <w:rsid w:val="007A4FDD"/>
    <w:rsid w:val="007B4E67"/>
    <w:rsid w:val="007B7816"/>
    <w:rsid w:val="007C7A72"/>
    <w:rsid w:val="007D3E65"/>
    <w:rsid w:val="007E1E0A"/>
    <w:rsid w:val="007E276B"/>
    <w:rsid w:val="007E34AB"/>
    <w:rsid w:val="007E394F"/>
    <w:rsid w:val="007E579F"/>
    <w:rsid w:val="007E6891"/>
    <w:rsid w:val="007E7A88"/>
    <w:rsid w:val="007F2256"/>
    <w:rsid w:val="007F685B"/>
    <w:rsid w:val="0080193A"/>
    <w:rsid w:val="008032F2"/>
    <w:rsid w:val="00803DFE"/>
    <w:rsid w:val="00807668"/>
    <w:rsid w:val="00820CA5"/>
    <w:rsid w:val="00822EA1"/>
    <w:rsid w:val="0082657B"/>
    <w:rsid w:val="008304E2"/>
    <w:rsid w:val="00840185"/>
    <w:rsid w:val="00846FFE"/>
    <w:rsid w:val="00851F77"/>
    <w:rsid w:val="00854CB1"/>
    <w:rsid w:val="00857CA1"/>
    <w:rsid w:val="00866518"/>
    <w:rsid w:val="0086746D"/>
    <w:rsid w:val="00874AF0"/>
    <w:rsid w:val="008775F7"/>
    <w:rsid w:val="00891BAD"/>
    <w:rsid w:val="00897F2A"/>
    <w:rsid w:val="008B1D90"/>
    <w:rsid w:val="008C3294"/>
    <w:rsid w:val="008C7E01"/>
    <w:rsid w:val="008D14BB"/>
    <w:rsid w:val="008D65AA"/>
    <w:rsid w:val="008E397D"/>
    <w:rsid w:val="008E40C5"/>
    <w:rsid w:val="008E61F3"/>
    <w:rsid w:val="008F5179"/>
    <w:rsid w:val="00904A14"/>
    <w:rsid w:val="0090535D"/>
    <w:rsid w:val="00905A12"/>
    <w:rsid w:val="00905F8E"/>
    <w:rsid w:val="00912C8C"/>
    <w:rsid w:val="00913EEB"/>
    <w:rsid w:val="00914772"/>
    <w:rsid w:val="00916FDA"/>
    <w:rsid w:val="009179BA"/>
    <w:rsid w:val="00922B66"/>
    <w:rsid w:val="009253C8"/>
    <w:rsid w:val="00925B4D"/>
    <w:rsid w:val="00925B96"/>
    <w:rsid w:val="00934598"/>
    <w:rsid w:val="00934913"/>
    <w:rsid w:val="00936B94"/>
    <w:rsid w:val="00936FD5"/>
    <w:rsid w:val="00937A69"/>
    <w:rsid w:val="00944962"/>
    <w:rsid w:val="00946FEC"/>
    <w:rsid w:val="00956129"/>
    <w:rsid w:val="009677D1"/>
    <w:rsid w:val="00977604"/>
    <w:rsid w:val="00977C64"/>
    <w:rsid w:val="009803FB"/>
    <w:rsid w:val="00987A16"/>
    <w:rsid w:val="00995996"/>
    <w:rsid w:val="009A72F6"/>
    <w:rsid w:val="009B3E28"/>
    <w:rsid w:val="009C0C9B"/>
    <w:rsid w:val="009D05B6"/>
    <w:rsid w:val="009D27B3"/>
    <w:rsid w:val="009D2A94"/>
    <w:rsid w:val="009D4043"/>
    <w:rsid w:val="009E7C06"/>
    <w:rsid w:val="009F51E8"/>
    <w:rsid w:val="00A01574"/>
    <w:rsid w:val="00A0212B"/>
    <w:rsid w:val="00A137A8"/>
    <w:rsid w:val="00A14C72"/>
    <w:rsid w:val="00A1729F"/>
    <w:rsid w:val="00A21E56"/>
    <w:rsid w:val="00A23E78"/>
    <w:rsid w:val="00A24118"/>
    <w:rsid w:val="00A24C59"/>
    <w:rsid w:val="00A24EFD"/>
    <w:rsid w:val="00A261D6"/>
    <w:rsid w:val="00A26D8B"/>
    <w:rsid w:val="00A305E0"/>
    <w:rsid w:val="00A361A6"/>
    <w:rsid w:val="00A37842"/>
    <w:rsid w:val="00A37CCE"/>
    <w:rsid w:val="00A42474"/>
    <w:rsid w:val="00A47AC1"/>
    <w:rsid w:val="00A47C02"/>
    <w:rsid w:val="00A559DA"/>
    <w:rsid w:val="00A567E3"/>
    <w:rsid w:val="00A63AF9"/>
    <w:rsid w:val="00A73BB7"/>
    <w:rsid w:val="00A76C2C"/>
    <w:rsid w:val="00A818D6"/>
    <w:rsid w:val="00A90420"/>
    <w:rsid w:val="00AA0BEA"/>
    <w:rsid w:val="00AA0EFB"/>
    <w:rsid w:val="00AA2531"/>
    <w:rsid w:val="00AA5A04"/>
    <w:rsid w:val="00AA5FA8"/>
    <w:rsid w:val="00AA7F16"/>
    <w:rsid w:val="00AB16EC"/>
    <w:rsid w:val="00AB3D71"/>
    <w:rsid w:val="00AB564B"/>
    <w:rsid w:val="00AB6DF5"/>
    <w:rsid w:val="00AD06B8"/>
    <w:rsid w:val="00AD081C"/>
    <w:rsid w:val="00AD4AA5"/>
    <w:rsid w:val="00AD514E"/>
    <w:rsid w:val="00AD6864"/>
    <w:rsid w:val="00AE3A89"/>
    <w:rsid w:val="00AF367D"/>
    <w:rsid w:val="00AF5DCC"/>
    <w:rsid w:val="00AF6477"/>
    <w:rsid w:val="00AF6CF0"/>
    <w:rsid w:val="00B07F39"/>
    <w:rsid w:val="00B1176A"/>
    <w:rsid w:val="00B15EFD"/>
    <w:rsid w:val="00B24237"/>
    <w:rsid w:val="00B27E1B"/>
    <w:rsid w:val="00B35C8C"/>
    <w:rsid w:val="00B42082"/>
    <w:rsid w:val="00B42CA7"/>
    <w:rsid w:val="00B43CD7"/>
    <w:rsid w:val="00B43F40"/>
    <w:rsid w:val="00B52882"/>
    <w:rsid w:val="00B56BCB"/>
    <w:rsid w:val="00B65952"/>
    <w:rsid w:val="00B66772"/>
    <w:rsid w:val="00B81993"/>
    <w:rsid w:val="00B830E2"/>
    <w:rsid w:val="00B83C40"/>
    <w:rsid w:val="00B90105"/>
    <w:rsid w:val="00B9467D"/>
    <w:rsid w:val="00BA1F37"/>
    <w:rsid w:val="00BA2919"/>
    <w:rsid w:val="00BA54E9"/>
    <w:rsid w:val="00BA60AC"/>
    <w:rsid w:val="00BA7C1F"/>
    <w:rsid w:val="00BB7706"/>
    <w:rsid w:val="00BD1648"/>
    <w:rsid w:val="00BD405A"/>
    <w:rsid w:val="00BE37F7"/>
    <w:rsid w:val="00BE6B2B"/>
    <w:rsid w:val="00BE746C"/>
    <w:rsid w:val="00BF38FE"/>
    <w:rsid w:val="00BF725E"/>
    <w:rsid w:val="00C01914"/>
    <w:rsid w:val="00C033FC"/>
    <w:rsid w:val="00C04804"/>
    <w:rsid w:val="00C07970"/>
    <w:rsid w:val="00C10F60"/>
    <w:rsid w:val="00C13AD9"/>
    <w:rsid w:val="00C141C8"/>
    <w:rsid w:val="00C156A3"/>
    <w:rsid w:val="00C16003"/>
    <w:rsid w:val="00C16669"/>
    <w:rsid w:val="00C2078A"/>
    <w:rsid w:val="00C21201"/>
    <w:rsid w:val="00C22533"/>
    <w:rsid w:val="00C2484B"/>
    <w:rsid w:val="00C2562B"/>
    <w:rsid w:val="00C32F34"/>
    <w:rsid w:val="00C35147"/>
    <w:rsid w:val="00C365C5"/>
    <w:rsid w:val="00C462A1"/>
    <w:rsid w:val="00C512A8"/>
    <w:rsid w:val="00C51376"/>
    <w:rsid w:val="00C61902"/>
    <w:rsid w:val="00C647D9"/>
    <w:rsid w:val="00C65D06"/>
    <w:rsid w:val="00C73D16"/>
    <w:rsid w:val="00C73E0F"/>
    <w:rsid w:val="00C77AA5"/>
    <w:rsid w:val="00C816FC"/>
    <w:rsid w:val="00C820CC"/>
    <w:rsid w:val="00C83E97"/>
    <w:rsid w:val="00C9130E"/>
    <w:rsid w:val="00C933CE"/>
    <w:rsid w:val="00CA2154"/>
    <w:rsid w:val="00CA3B99"/>
    <w:rsid w:val="00CA3E60"/>
    <w:rsid w:val="00CA53CD"/>
    <w:rsid w:val="00CA5C4A"/>
    <w:rsid w:val="00CB4A1C"/>
    <w:rsid w:val="00CB69AB"/>
    <w:rsid w:val="00CB6DCC"/>
    <w:rsid w:val="00CC5E1D"/>
    <w:rsid w:val="00CC7C74"/>
    <w:rsid w:val="00CD275E"/>
    <w:rsid w:val="00CD2CEF"/>
    <w:rsid w:val="00CD4E65"/>
    <w:rsid w:val="00CD6C85"/>
    <w:rsid w:val="00CD7091"/>
    <w:rsid w:val="00CE06B7"/>
    <w:rsid w:val="00CE1015"/>
    <w:rsid w:val="00CE397C"/>
    <w:rsid w:val="00CF0147"/>
    <w:rsid w:val="00CF2BFE"/>
    <w:rsid w:val="00CF4740"/>
    <w:rsid w:val="00CF79C7"/>
    <w:rsid w:val="00D05279"/>
    <w:rsid w:val="00D07D12"/>
    <w:rsid w:val="00D11D6B"/>
    <w:rsid w:val="00D13420"/>
    <w:rsid w:val="00D15C3C"/>
    <w:rsid w:val="00D1638C"/>
    <w:rsid w:val="00D23B4E"/>
    <w:rsid w:val="00D32DC1"/>
    <w:rsid w:val="00D33F88"/>
    <w:rsid w:val="00D422E1"/>
    <w:rsid w:val="00D439F1"/>
    <w:rsid w:val="00D445F1"/>
    <w:rsid w:val="00D45A79"/>
    <w:rsid w:val="00D45F35"/>
    <w:rsid w:val="00D56065"/>
    <w:rsid w:val="00D71CDE"/>
    <w:rsid w:val="00D77DF7"/>
    <w:rsid w:val="00D8545E"/>
    <w:rsid w:val="00D92BA5"/>
    <w:rsid w:val="00D94BAB"/>
    <w:rsid w:val="00D97CF2"/>
    <w:rsid w:val="00DA660F"/>
    <w:rsid w:val="00DA6A84"/>
    <w:rsid w:val="00DA7C39"/>
    <w:rsid w:val="00DB0AEB"/>
    <w:rsid w:val="00DB230F"/>
    <w:rsid w:val="00DB24C1"/>
    <w:rsid w:val="00DB4D16"/>
    <w:rsid w:val="00DC77B4"/>
    <w:rsid w:val="00DD0F1F"/>
    <w:rsid w:val="00DD1CFD"/>
    <w:rsid w:val="00DD7D13"/>
    <w:rsid w:val="00DF6E4B"/>
    <w:rsid w:val="00DF7EE0"/>
    <w:rsid w:val="00E03CEA"/>
    <w:rsid w:val="00E10064"/>
    <w:rsid w:val="00E10199"/>
    <w:rsid w:val="00E15B3F"/>
    <w:rsid w:val="00E22BA1"/>
    <w:rsid w:val="00E24E21"/>
    <w:rsid w:val="00E305A3"/>
    <w:rsid w:val="00E36312"/>
    <w:rsid w:val="00E409E0"/>
    <w:rsid w:val="00E43C84"/>
    <w:rsid w:val="00E43D74"/>
    <w:rsid w:val="00E51649"/>
    <w:rsid w:val="00E52BAB"/>
    <w:rsid w:val="00E54D59"/>
    <w:rsid w:val="00E66260"/>
    <w:rsid w:val="00E70E33"/>
    <w:rsid w:val="00E827DF"/>
    <w:rsid w:val="00E82E2B"/>
    <w:rsid w:val="00E856D5"/>
    <w:rsid w:val="00E86354"/>
    <w:rsid w:val="00E903EC"/>
    <w:rsid w:val="00E9315E"/>
    <w:rsid w:val="00E940CA"/>
    <w:rsid w:val="00E96B46"/>
    <w:rsid w:val="00EA1A33"/>
    <w:rsid w:val="00EA356D"/>
    <w:rsid w:val="00EB051F"/>
    <w:rsid w:val="00EB0561"/>
    <w:rsid w:val="00EB317F"/>
    <w:rsid w:val="00EB3A8C"/>
    <w:rsid w:val="00EB4959"/>
    <w:rsid w:val="00EC26EB"/>
    <w:rsid w:val="00EC681E"/>
    <w:rsid w:val="00ED2CD9"/>
    <w:rsid w:val="00EE150A"/>
    <w:rsid w:val="00EE5262"/>
    <w:rsid w:val="00EE7CE8"/>
    <w:rsid w:val="00EF52B9"/>
    <w:rsid w:val="00F027F9"/>
    <w:rsid w:val="00F0462D"/>
    <w:rsid w:val="00F04CBB"/>
    <w:rsid w:val="00F0776B"/>
    <w:rsid w:val="00F10310"/>
    <w:rsid w:val="00F163B0"/>
    <w:rsid w:val="00F223D1"/>
    <w:rsid w:val="00F22ADB"/>
    <w:rsid w:val="00F25E56"/>
    <w:rsid w:val="00F33889"/>
    <w:rsid w:val="00F351CE"/>
    <w:rsid w:val="00F37C76"/>
    <w:rsid w:val="00F4185B"/>
    <w:rsid w:val="00F42D27"/>
    <w:rsid w:val="00F444FF"/>
    <w:rsid w:val="00F5457B"/>
    <w:rsid w:val="00F56744"/>
    <w:rsid w:val="00F6134B"/>
    <w:rsid w:val="00F6623C"/>
    <w:rsid w:val="00F75309"/>
    <w:rsid w:val="00F75E9F"/>
    <w:rsid w:val="00F76891"/>
    <w:rsid w:val="00F816FA"/>
    <w:rsid w:val="00F847FD"/>
    <w:rsid w:val="00F84E36"/>
    <w:rsid w:val="00F86036"/>
    <w:rsid w:val="00F87D8B"/>
    <w:rsid w:val="00F87EF6"/>
    <w:rsid w:val="00F90155"/>
    <w:rsid w:val="00F948E6"/>
    <w:rsid w:val="00FA3B64"/>
    <w:rsid w:val="00FB4058"/>
    <w:rsid w:val="00FB42AF"/>
    <w:rsid w:val="00FB5F1C"/>
    <w:rsid w:val="00FC054D"/>
    <w:rsid w:val="00FD3CA5"/>
    <w:rsid w:val="00FD449A"/>
    <w:rsid w:val="00FD4B9C"/>
    <w:rsid w:val="00FD5A2A"/>
    <w:rsid w:val="00FE290F"/>
    <w:rsid w:val="00FF6A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98B"/>
    <w:pPr>
      <w:spacing w:after="0" w:line="240" w:lineRule="auto"/>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47C4"/>
    <w:pPr>
      <w:tabs>
        <w:tab w:val="center" w:pos="4513"/>
        <w:tab w:val="right" w:pos="9026"/>
      </w:tabs>
    </w:pPr>
  </w:style>
  <w:style w:type="character" w:customStyle="1" w:styleId="HeaderChar">
    <w:name w:val="Header Char"/>
    <w:basedOn w:val="DefaultParagraphFont"/>
    <w:link w:val="Header"/>
    <w:uiPriority w:val="99"/>
    <w:rsid w:val="004347C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347C4"/>
    <w:pPr>
      <w:tabs>
        <w:tab w:val="center" w:pos="4513"/>
        <w:tab w:val="right" w:pos="9026"/>
      </w:tabs>
    </w:pPr>
  </w:style>
  <w:style w:type="character" w:customStyle="1" w:styleId="FooterChar">
    <w:name w:val="Footer Char"/>
    <w:basedOn w:val="DefaultParagraphFont"/>
    <w:link w:val="Footer"/>
    <w:uiPriority w:val="99"/>
    <w:rsid w:val="004347C4"/>
    <w:rPr>
      <w:rFonts w:ascii="Times New Roman" w:eastAsia="Times New Roman" w:hAnsi="Times New Roman" w:cs="Times New Roman"/>
      <w:sz w:val="24"/>
      <w:szCs w:val="24"/>
    </w:rPr>
  </w:style>
  <w:style w:type="paragraph" w:styleId="BodyText">
    <w:name w:val="Body Text"/>
    <w:basedOn w:val="Normal"/>
    <w:link w:val="BodyTextChar"/>
    <w:rsid w:val="0077166B"/>
    <w:pPr>
      <w:suppressAutoHyphens/>
      <w:spacing w:before="120"/>
      <w:jc w:val="both"/>
    </w:pPr>
    <w:rPr>
      <w:color w:val="FF0000"/>
      <w:sz w:val="28"/>
      <w:szCs w:val="28"/>
      <w:lang w:val="vi-VN" w:eastAsia="ar-SA"/>
    </w:rPr>
  </w:style>
  <w:style w:type="character" w:customStyle="1" w:styleId="BodyTextChar">
    <w:name w:val="Body Text Char"/>
    <w:basedOn w:val="DefaultParagraphFont"/>
    <w:link w:val="BodyText"/>
    <w:rsid w:val="0077166B"/>
    <w:rPr>
      <w:rFonts w:ascii="Times New Roman" w:eastAsia="Times New Roman" w:hAnsi="Times New Roman" w:cs="Times New Roman"/>
      <w:color w:val="FF0000"/>
      <w:sz w:val="28"/>
      <w:szCs w:val="28"/>
      <w:lang w:val="vi-VN" w:eastAsia="ar-SA"/>
    </w:rPr>
  </w:style>
  <w:style w:type="paragraph" w:styleId="Title">
    <w:name w:val="Title"/>
    <w:basedOn w:val="Normal"/>
    <w:next w:val="Subtitle"/>
    <w:link w:val="TitleChar"/>
    <w:qFormat/>
    <w:rsid w:val="0077166B"/>
    <w:pPr>
      <w:suppressAutoHyphens/>
      <w:spacing w:before="120"/>
      <w:jc w:val="center"/>
    </w:pPr>
    <w:rPr>
      <w:b/>
      <w:sz w:val="32"/>
      <w:lang w:eastAsia="ar-SA"/>
    </w:rPr>
  </w:style>
  <w:style w:type="character" w:customStyle="1" w:styleId="TitleChar">
    <w:name w:val="Title Char"/>
    <w:basedOn w:val="DefaultParagraphFont"/>
    <w:link w:val="Title"/>
    <w:rsid w:val="0077166B"/>
    <w:rPr>
      <w:rFonts w:ascii="Times New Roman" w:eastAsia="Times New Roman" w:hAnsi="Times New Roman" w:cs="Times New Roman"/>
      <w:b/>
      <w:sz w:val="32"/>
      <w:szCs w:val="24"/>
      <w:lang w:eastAsia="ar-SA"/>
    </w:rPr>
  </w:style>
  <w:style w:type="paragraph" w:styleId="Subtitle">
    <w:name w:val="Subtitle"/>
    <w:basedOn w:val="Normal"/>
    <w:next w:val="BodyText"/>
    <w:link w:val="SubtitleChar"/>
    <w:qFormat/>
    <w:rsid w:val="0077166B"/>
    <w:pPr>
      <w:keepNext/>
      <w:suppressAutoHyphens/>
      <w:spacing w:before="240" w:after="120"/>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77166B"/>
    <w:rPr>
      <w:rFonts w:ascii="Arial" w:eastAsia="Lucida Sans Unicode" w:hAnsi="Arial" w:cs="Tahoma"/>
      <w:i/>
      <w:iCs/>
      <w:sz w:val="28"/>
      <w:szCs w:val="28"/>
      <w:lang w:eastAsia="ar-SA"/>
    </w:rPr>
  </w:style>
  <w:style w:type="paragraph" w:customStyle="1" w:styleId="Point">
    <w:name w:val="Point"/>
    <w:basedOn w:val="Header"/>
    <w:rsid w:val="0077166B"/>
    <w:pPr>
      <w:numPr>
        <w:numId w:val="1"/>
      </w:numPr>
      <w:tabs>
        <w:tab w:val="clear" w:pos="4513"/>
        <w:tab w:val="clear" w:pos="9026"/>
      </w:tabs>
      <w:jc w:val="both"/>
    </w:pPr>
    <w:rPr>
      <w:rFonts w:ascii=".VnArial" w:hAnsi=".VnArial"/>
      <w:sz w:val="20"/>
      <w:szCs w:val="20"/>
    </w:rPr>
  </w:style>
  <w:style w:type="paragraph" w:styleId="ListParagraph">
    <w:name w:val="List Paragraph"/>
    <w:basedOn w:val="Normal"/>
    <w:uiPriority w:val="34"/>
    <w:qFormat/>
    <w:rsid w:val="00094FED"/>
    <w:pPr>
      <w:ind w:left="720"/>
      <w:contextualSpacing/>
    </w:pPr>
  </w:style>
  <w:style w:type="paragraph" w:styleId="BalloonText">
    <w:name w:val="Balloon Text"/>
    <w:basedOn w:val="Normal"/>
    <w:link w:val="BalloonTextChar"/>
    <w:uiPriority w:val="99"/>
    <w:semiHidden/>
    <w:unhideWhenUsed/>
    <w:rsid w:val="005C7B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7BA5"/>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5C7BA5"/>
    <w:pPr>
      <w:spacing w:after="120"/>
      <w:ind w:left="360"/>
    </w:pPr>
  </w:style>
  <w:style w:type="character" w:customStyle="1" w:styleId="BodyTextIndentChar">
    <w:name w:val="Body Text Indent Char"/>
    <w:basedOn w:val="DefaultParagraphFont"/>
    <w:link w:val="BodyTextIndent"/>
    <w:uiPriority w:val="99"/>
    <w:semiHidden/>
    <w:rsid w:val="005C7BA5"/>
    <w:rPr>
      <w:rFonts w:ascii="Times New Roman" w:eastAsia="Times New Roman" w:hAnsi="Times New Roman" w:cs="Times New Roman"/>
      <w:sz w:val="24"/>
      <w:szCs w:val="24"/>
    </w:rPr>
  </w:style>
  <w:style w:type="paragraph" w:styleId="NormalWeb">
    <w:name w:val="Normal (Web)"/>
    <w:basedOn w:val="Normal"/>
    <w:uiPriority w:val="99"/>
    <w:rsid w:val="005C7BA5"/>
    <w:pPr>
      <w:spacing w:before="100" w:beforeAutospacing="1" w:after="100" w:afterAutospacing="1"/>
    </w:pPr>
  </w:style>
  <w:style w:type="paragraph" w:customStyle="1" w:styleId="CharCharCharCharCharCharCharCharChar">
    <w:name w:val="Char Char Char Char Char Char Char Char Char"/>
    <w:basedOn w:val="Normal"/>
    <w:semiHidden/>
    <w:rsid w:val="00AD4AA5"/>
    <w:pPr>
      <w:spacing w:after="160" w:line="240" w:lineRule="exact"/>
    </w:pPr>
    <w:rPr>
      <w:rFonts w:ascii="Arial" w:hAnsi="Arial"/>
      <w:sz w:val="22"/>
      <w:szCs w:val="22"/>
    </w:rPr>
  </w:style>
  <w:style w:type="paragraph" w:customStyle="1" w:styleId="1CharCharCharChar">
    <w:name w:val="1 Char Char Char Char"/>
    <w:basedOn w:val="DocumentMap"/>
    <w:autoRedefine/>
    <w:rsid w:val="0061331F"/>
    <w:pPr>
      <w:widowControl w:val="0"/>
      <w:shd w:val="clear" w:color="auto" w:fill="000080"/>
      <w:jc w:val="both"/>
    </w:pPr>
    <w:rPr>
      <w:rFonts w:eastAsia="SimSun" w:cs="Times New Roman"/>
      <w:kern w:val="2"/>
      <w:sz w:val="24"/>
      <w:szCs w:val="24"/>
      <w:lang w:eastAsia="zh-CN"/>
    </w:rPr>
  </w:style>
  <w:style w:type="character" w:customStyle="1" w:styleId="Bodytext0">
    <w:name w:val="Body text_"/>
    <w:link w:val="Bodytext1"/>
    <w:rsid w:val="0061331F"/>
    <w:rPr>
      <w:sz w:val="26"/>
      <w:szCs w:val="26"/>
      <w:shd w:val="clear" w:color="auto" w:fill="FFFFFF"/>
    </w:rPr>
  </w:style>
  <w:style w:type="paragraph" w:customStyle="1" w:styleId="Bodytext1">
    <w:name w:val="Body text1"/>
    <w:basedOn w:val="Normal"/>
    <w:link w:val="Bodytext0"/>
    <w:rsid w:val="0061331F"/>
    <w:pPr>
      <w:widowControl w:val="0"/>
      <w:shd w:val="clear" w:color="auto" w:fill="FFFFFF"/>
      <w:spacing w:before="480" w:line="324" w:lineRule="exact"/>
      <w:jc w:val="both"/>
    </w:pPr>
    <w:rPr>
      <w:rFonts w:asciiTheme="minorHAnsi" w:eastAsiaTheme="minorHAnsi" w:hAnsiTheme="minorHAnsi" w:cstheme="minorBidi"/>
      <w:sz w:val="26"/>
      <w:szCs w:val="26"/>
      <w:shd w:val="clear" w:color="auto" w:fill="FFFFFF"/>
    </w:rPr>
  </w:style>
  <w:style w:type="paragraph" w:styleId="DocumentMap">
    <w:name w:val="Document Map"/>
    <w:basedOn w:val="Normal"/>
    <w:link w:val="DocumentMapChar"/>
    <w:uiPriority w:val="99"/>
    <w:semiHidden/>
    <w:unhideWhenUsed/>
    <w:rsid w:val="0061331F"/>
    <w:rPr>
      <w:rFonts w:ascii="Tahoma" w:hAnsi="Tahoma" w:cs="Tahoma"/>
      <w:sz w:val="16"/>
      <w:szCs w:val="16"/>
    </w:rPr>
  </w:style>
  <w:style w:type="character" w:customStyle="1" w:styleId="DocumentMapChar">
    <w:name w:val="Document Map Char"/>
    <w:basedOn w:val="DefaultParagraphFont"/>
    <w:link w:val="DocumentMap"/>
    <w:uiPriority w:val="99"/>
    <w:semiHidden/>
    <w:rsid w:val="0061331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98B"/>
    <w:pPr>
      <w:spacing w:after="0" w:line="240" w:lineRule="auto"/>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47C4"/>
    <w:pPr>
      <w:tabs>
        <w:tab w:val="center" w:pos="4513"/>
        <w:tab w:val="right" w:pos="9026"/>
      </w:tabs>
    </w:pPr>
  </w:style>
  <w:style w:type="character" w:customStyle="1" w:styleId="HeaderChar">
    <w:name w:val="Header Char"/>
    <w:basedOn w:val="DefaultParagraphFont"/>
    <w:link w:val="Header"/>
    <w:uiPriority w:val="99"/>
    <w:rsid w:val="004347C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347C4"/>
    <w:pPr>
      <w:tabs>
        <w:tab w:val="center" w:pos="4513"/>
        <w:tab w:val="right" w:pos="9026"/>
      </w:tabs>
    </w:pPr>
  </w:style>
  <w:style w:type="character" w:customStyle="1" w:styleId="FooterChar">
    <w:name w:val="Footer Char"/>
    <w:basedOn w:val="DefaultParagraphFont"/>
    <w:link w:val="Footer"/>
    <w:uiPriority w:val="99"/>
    <w:rsid w:val="004347C4"/>
    <w:rPr>
      <w:rFonts w:ascii="Times New Roman" w:eastAsia="Times New Roman" w:hAnsi="Times New Roman" w:cs="Times New Roman"/>
      <w:sz w:val="24"/>
      <w:szCs w:val="24"/>
    </w:rPr>
  </w:style>
  <w:style w:type="paragraph" w:styleId="BodyText">
    <w:name w:val="Body Text"/>
    <w:basedOn w:val="Normal"/>
    <w:link w:val="BodyTextChar"/>
    <w:rsid w:val="0077166B"/>
    <w:pPr>
      <w:suppressAutoHyphens/>
      <w:spacing w:before="120"/>
      <w:jc w:val="both"/>
    </w:pPr>
    <w:rPr>
      <w:color w:val="FF0000"/>
      <w:sz w:val="28"/>
      <w:szCs w:val="28"/>
      <w:lang w:val="vi-VN" w:eastAsia="ar-SA"/>
    </w:rPr>
  </w:style>
  <w:style w:type="character" w:customStyle="1" w:styleId="BodyTextChar">
    <w:name w:val="Body Text Char"/>
    <w:basedOn w:val="DefaultParagraphFont"/>
    <w:link w:val="BodyText"/>
    <w:rsid w:val="0077166B"/>
    <w:rPr>
      <w:rFonts w:ascii="Times New Roman" w:eastAsia="Times New Roman" w:hAnsi="Times New Roman" w:cs="Times New Roman"/>
      <w:color w:val="FF0000"/>
      <w:sz w:val="28"/>
      <w:szCs w:val="28"/>
      <w:lang w:val="vi-VN" w:eastAsia="ar-SA"/>
    </w:rPr>
  </w:style>
  <w:style w:type="paragraph" w:styleId="Title">
    <w:name w:val="Title"/>
    <w:basedOn w:val="Normal"/>
    <w:next w:val="Subtitle"/>
    <w:link w:val="TitleChar"/>
    <w:qFormat/>
    <w:rsid w:val="0077166B"/>
    <w:pPr>
      <w:suppressAutoHyphens/>
      <w:spacing w:before="120"/>
      <w:jc w:val="center"/>
    </w:pPr>
    <w:rPr>
      <w:b/>
      <w:sz w:val="32"/>
      <w:lang w:eastAsia="ar-SA"/>
    </w:rPr>
  </w:style>
  <w:style w:type="character" w:customStyle="1" w:styleId="TitleChar">
    <w:name w:val="Title Char"/>
    <w:basedOn w:val="DefaultParagraphFont"/>
    <w:link w:val="Title"/>
    <w:rsid w:val="0077166B"/>
    <w:rPr>
      <w:rFonts w:ascii="Times New Roman" w:eastAsia="Times New Roman" w:hAnsi="Times New Roman" w:cs="Times New Roman"/>
      <w:b/>
      <w:sz w:val="32"/>
      <w:szCs w:val="24"/>
      <w:lang w:eastAsia="ar-SA"/>
    </w:rPr>
  </w:style>
  <w:style w:type="paragraph" w:styleId="Subtitle">
    <w:name w:val="Subtitle"/>
    <w:basedOn w:val="Normal"/>
    <w:next w:val="BodyText"/>
    <w:link w:val="SubtitleChar"/>
    <w:qFormat/>
    <w:rsid w:val="0077166B"/>
    <w:pPr>
      <w:keepNext/>
      <w:suppressAutoHyphens/>
      <w:spacing w:before="240" w:after="120"/>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77166B"/>
    <w:rPr>
      <w:rFonts w:ascii="Arial" w:eastAsia="Lucida Sans Unicode" w:hAnsi="Arial" w:cs="Tahoma"/>
      <w:i/>
      <w:iCs/>
      <w:sz w:val="28"/>
      <w:szCs w:val="28"/>
      <w:lang w:eastAsia="ar-SA"/>
    </w:rPr>
  </w:style>
  <w:style w:type="paragraph" w:customStyle="1" w:styleId="Point">
    <w:name w:val="Point"/>
    <w:basedOn w:val="Header"/>
    <w:rsid w:val="0077166B"/>
    <w:pPr>
      <w:numPr>
        <w:numId w:val="1"/>
      </w:numPr>
      <w:tabs>
        <w:tab w:val="clear" w:pos="4513"/>
        <w:tab w:val="clear" w:pos="9026"/>
      </w:tabs>
      <w:jc w:val="both"/>
    </w:pPr>
    <w:rPr>
      <w:rFonts w:ascii=".VnArial" w:hAnsi=".VnArial"/>
      <w:sz w:val="20"/>
      <w:szCs w:val="20"/>
    </w:rPr>
  </w:style>
  <w:style w:type="paragraph" w:styleId="ListParagraph">
    <w:name w:val="List Paragraph"/>
    <w:basedOn w:val="Normal"/>
    <w:uiPriority w:val="34"/>
    <w:qFormat/>
    <w:rsid w:val="00094FED"/>
    <w:pPr>
      <w:ind w:left="720"/>
      <w:contextualSpacing/>
    </w:pPr>
  </w:style>
  <w:style w:type="paragraph" w:styleId="BalloonText">
    <w:name w:val="Balloon Text"/>
    <w:basedOn w:val="Normal"/>
    <w:link w:val="BalloonTextChar"/>
    <w:uiPriority w:val="99"/>
    <w:semiHidden/>
    <w:unhideWhenUsed/>
    <w:rsid w:val="005C7B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7BA5"/>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5C7BA5"/>
    <w:pPr>
      <w:spacing w:after="120"/>
      <w:ind w:left="360"/>
    </w:pPr>
  </w:style>
  <w:style w:type="character" w:customStyle="1" w:styleId="BodyTextIndentChar">
    <w:name w:val="Body Text Indent Char"/>
    <w:basedOn w:val="DefaultParagraphFont"/>
    <w:link w:val="BodyTextIndent"/>
    <w:uiPriority w:val="99"/>
    <w:semiHidden/>
    <w:rsid w:val="005C7BA5"/>
    <w:rPr>
      <w:rFonts w:ascii="Times New Roman" w:eastAsia="Times New Roman" w:hAnsi="Times New Roman" w:cs="Times New Roman"/>
      <w:sz w:val="24"/>
      <w:szCs w:val="24"/>
    </w:rPr>
  </w:style>
  <w:style w:type="paragraph" w:styleId="NormalWeb">
    <w:name w:val="Normal (Web)"/>
    <w:basedOn w:val="Normal"/>
    <w:uiPriority w:val="99"/>
    <w:rsid w:val="005C7BA5"/>
    <w:pPr>
      <w:spacing w:before="100" w:beforeAutospacing="1" w:after="100" w:afterAutospacing="1"/>
    </w:pPr>
  </w:style>
  <w:style w:type="paragraph" w:customStyle="1" w:styleId="CharCharCharCharCharCharCharCharChar">
    <w:name w:val="Char Char Char Char Char Char Char Char Char"/>
    <w:basedOn w:val="Normal"/>
    <w:semiHidden/>
    <w:rsid w:val="00AD4AA5"/>
    <w:pPr>
      <w:spacing w:after="160" w:line="240" w:lineRule="exact"/>
    </w:pPr>
    <w:rPr>
      <w:rFonts w:ascii="Arial" w:hAnsi="Arial"/>
      <w:sz w:val="22"/>
      <w:szCs w:val="22"/>
    </w:rPr>
  </w:style>
  <w:style w:type="paragraph" w:customStyle="1" w:styleId="1CharCharCharChar">
    <w:name w:val="1 Char Char Char Char"/>
    <w:basedOn w:val="DocumentMap"/>
    <w:autoRedefine/>
    <w:rsid w:val="0061331F"/>
    <w:pPr>
      <w:widowControl w:val="0"/>
      <w:shd w:val="clear" w:color="auto" w:fill="000080"/>
      <w:jc w:val="both"/>
    </w:pPr>
    <w:rPr>
      <w:rFonts w:eastAsia="SimSun" w:cs="Times New Roman"/>
      <w:kern w:val="2"/>
      <w:sz w:val="24"/>
      <w:szCs w:val="24"/>
      <w:lang w:eastAsia="zh-CN"/>
    </w:rPr>
  </w:style>
  <w:style w:type="character" w:customStyle="1" w:styleId="Bodytext0">
    <w:name w:val="Body text_"/>
    <w:link w:val="Bodytext1"/>
    <w:rsid w:val="0061331F"/>
    <w:rPr>
      <w:sz w:val="26"/>
      <w:szCs w:val="26"/>
      <w:shd w:val="clear" w:color="auto" w:fill="FFFFFF"/>
    </w:rPr>
  </w:style>
  <w:style w:type="paragraph" w:customStyle="1" w:styleId="Bodytext1">
    <w:name w:val="Body text1"/>
    <w:basedOn w:val="Normal"/>
    <w:link w:val="Bodytext0"/>
    <w:rsid w:val="0061331F"/>
    <w:pPr>
      <w:widowControl w:val="0"/>
      <w:shd w:val="clear" w:color="auto" w:fill="FFFFFF"/>
      <w:spacing w:before="480" w:line="324" w:lineRule="exact"/>
      <w:jc w:val="both"/>
    </w:pPr>
    <w:rPr>
      <w:rFonts w:asciiTheme="minorHAnsi" w:eastAsiaTheme="minorHAnsi" w:hAnsiTheme="minorHAnsi" w:cstheme="minorBidi"/>
      <w:sz w:val="26"/>
      <w:szCs w:val="26"/>
      <w:shd w:val="clear" w:color="auto" w:fill="FFFFFF"/>
    </w:rPr>
  </w:style>
  <w:style w:type="paragraph" w:styleId="DocumentMap">
    <w:name w:val="Document Map"/>
    <w:basedOn w:val="Normal"/>
    <w:link w:val="DocumentMapChar"/>
    <w:uiPriority w:val="99"/>
    <w:semiHidden/>
    <w:unhideWhenUsed/>
    <w:rsid w:val="0061331F"/>
    <w:rPr>
      <w:rFonts w:ascii="Tahoma" w:hAnsi="Tahoma" w:cs="Tahoma"/>
      <w:sz w:val="16"/>
      <w:szCs w:val="16"/>
    </w:rPr>
  </w:style>
  <w:style w:type="character" w:customStyle="1" w:styleId="DocumentMapChar">
    <w:name w:val="Document Map Char"/>
    <w:basedOn w:val="DefaultParagraphFont"/>
    <w:link w:val="DocumentMap"/>
    <w:uiPriority w:val="99"/>
    <w:semiHidden/>
    <w:rsid w:val="0061331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7BD15-B087-4287-82C8-A7E995934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660</Words>
  <Characters>3765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bao</dc:creator>
  <cp:lastModifiedBy>USER</cp:lastModifiedBy>
  <cp:revision>2</cp:revision>
  <cp:lastPrinted>2018-03-07T04:02:00Z</cp:lastPrinted>
  <dcterms:created xsi:type="dcterms:W3CDTF">2018-04-09T06:56:00Z</dcterms:created>
  <dcterms:modified xsi:type="dcterms:W3CDTF">2018-04-09T06:56:00Z</dcterms:modified>
</cp:coreProperties>
</file>